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61735" w14:textId="77777777" w:rsidR="00DC6737" w:rsidRPr="00B57531" w:rsidRDefault="00DC6737" w:rsidP="0073651E">
      <w:pPr>
        <w:pStyle w:val="Cmsor1"/>
        <w:numPr>
          <w:ilvl w:val="0"/>
          <w:numId w:val="0"/>
        </w:numPr>
        <w:spacing w:before="0" w:line="240" w:lineRule="auto"/>
        <w:jc w:val="center"/>
        <w:rPr>
          <w:b/>
          <w:sz w:val="36"/>
        </w:rPr>
      </w:pPr>
      <w:r w:rsidRPr="00827D6D">
        <w:rPr>
          <w:b/>
          <w:sz w:val="36"/>
        </w:rPr>
        <w:t>Igénybejelentő</w:t>
      </w:r>
      <w:r>
        <w:rPr>
          <w:b/>
          <w:sz w:val="36"/>
        </w:rPr>
        <w:t xml:space="preserve"> adatlap</w:t>
      </w:r>
    </w:p>
    <w:p w14:paraId="07851503" w14:textId="77777777" w:rsidR="00DC6737" w:rsidRDefault="00DC6737"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19597B">
        <w:rPr>
          <w:rFonts w:asciiTheme="majorHAnsi" w:eastAsiaTheme="majorEastAsia" w:hAnsiTheme="majorHAnsi" w:cstheme="majorBidi"/>
          <w:b/>
          <w:color w:val="2E74B5" w:themeColor="accent1" w:themeShade="BF"/>
          <w:sz w:val="24"/>
          <w:szCs w:val="32"/>
        </w:rPr>
        <w:t xml:space="preserve"> KKSZB szolgáltatáshoz </w:t>
      </w:r>
      <w:r w:rsidR="002C1439">
        <w:rPr>
          <w:rFonts w:asciiTheme="majorHAnsi" w:eastAsiaTheme="majorEastAsia" w:hAnsiTheme="majorHAnsi" w:cstheme="majorBidi"/>
          <w:b/>
          <w:color w:val="2E74B5" w:themeColor="accent1" w:themeShade="BF"/>
          <w:sz w:val="24"/>
          <w:szCs w:val="32"/>
        </w:rPr>
        <w:t xml:space="preserve">díjmentesen </w:t>
      </w:r>
      <w:r w:rsidRPr="0019597B">
        <w:rPr>
          <w:rFonts w:asciiTheme="majorHAnsi" w:eastAsiaTheme="majorEastAsia" w:hAnsiTheme="majorHAnsi" w:cstheme="majorBidi"/>
          <w:b/>
          <w:color w:val="2E74B5" w:themeColor="accent1" w:themeShade="BF"/>
          <w:sz w:val="24"/>
          <w:szCs w:val="32"/>
        </w:rPr>
        <w:t>történő csatlakozáshoz</w:t>
      </w:r>
      <w:r>
        <w:rPr>
          <w:rStyle w:val="Lbjegyzet-hivatkozs"/>
          <w:b/>
          <w:color w:val="2E74B5" w:themeColor="accent1" w:themeShade="BF"/>
          <w:sz w:val="24"/>
          <w:szCs w:val="32"/>
        </w:rPr>
        <w:footnoteReference w:id="1"/>
      </w:r>
    </w:p>
    <w:p w14:paraId="1783D5E1" w14:textId="77777777" w:rsidR="005A63B5" w:rsidRPr="0019597B" w:rsidRDefault="005A63B5"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301BED">
        <w:rPr>
          <w:rFonts w:asciiTheme="majorHAnsi" w:hAnsiTheme="majorHAnsi" w:cstheme="majorHAnsi"/>
          <w:color w:val="2E74B5" w:themeColor="accent1" w:themeShade="BF"/>
          <w:sz w:val="24"/>
          <w:szCs w:val="24"/>
        </w:rPr>
        <w:t>Kérjük</w:t>
      </w:r>
      <w:r>
        <w:rPr>
          <w:rFonts w:asciiTheme="majorHAnsi" w:hAnsiTheme="majorHAnsi" w:cstheme="majorHAnsi"/>
          <w:color w:val="2E74B5" w:themeColor="accent1" w:themeShade="BF"/>
          <w:sz w:val="24"/>
          <w:szCs w:val="24"/>
        </w:rPr>
        <w:t xml:space="preserve"> előzetes ellenőrzés után megküldeni postai úton 2</w:t>
      </w:r>
      <w:r w:rsidRPr="00301BED">
        <w:rPr>
          <w:rFonts w:asciiTheme="majorHAnsi" w:hAnsiTheme="majorHAnsi" w:cstheme="majorHAnsi"/>
          <w:color w:val="2E74B5" w:themeColor="accent1" w:themeShade="BF"/>
          <w:sz w:val="24"/>
          <w:szCs w:val="24"/>
        </w:rPr>
        <w:t xml:space="preserve"> példányban</w:t>
      </w:r>
    </w:p>
    <w:p w14:paraId="37B0DEA6" w14:textId="77777777" w:rsidR="00DC6737" w:rsidRPr="00ED3AAA" w:rsidRDefault="00DC6737" w:rsidP="00DC6737">
      <w:pPr>
        <w:jc w:val="center"/>
        <w:rPr>
          <w:rFonts w:asciiTheme="majorHAnsi" w:hAnsiTheme="majorHAnsi"/>
        </w:rPr>
      </w:pPr>
      <w:r>
        <w:rPr>
          <w:rFonts w:asciiTheme="majorHAnsi" w:hAnsiTheme="majorHAnsi"/>
        </w:rPr>
        <w:t>(a csillaggal jelölt mezők kitöltése kötelező)</w:t>
      </w:r>
    </w:p>
    <w:p w14:paraId="175A4BD7" w14:textId="77777777" w:rsidR="00DC6737" w:rsidRPr="009204B1" w:rsidRDefault="00DC6737" w:rsidP="00DC6737">
      <w:pPr>
        <w:pStyle w:val="Listaszerbekezds"/>
        <w:numPr>
          <w:ilvl w:val="0"/>
          <w:numId w:val="2"/>
        </w:numPr>
        <w:rPr>
          <w:rStyle w:val="Erskiemels"/>
          <w:i w:val="0"/>
          <w:sz w:val="28"/>
        </w:rPr>
      </w:pPr>
      <w:r>
        <w:rPr>
          <w:rStyle w:val="Erskiemels"/>
          <w:sz w:val="28"/>
        </w:rPr>
        <w:t>Szervezet adatai</w:t>
      </w:r>
    </w:p>
    <w:tbl>
      <w:tblPr>
        <w:tblW w:w="93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085"/>
        <w:gridCol w:w="6237"/>
      </w:tblGrid>
      <w:tr w:rsidR="00DC6737" w:rsidRPr="00CE40D3" w14:paraId="62C41D85"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7E1C4028" w14:textId="77777777" w:rsidR="00DC6737" w:rsidRPr="00F13522"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F13522">
              <w:rPr>
                <w:rFonts w:asciiTheme="majorHAnsi" w:hAnsiTheme="majorHAnsi"/>
              </w:rPr>
              <w:t>zervezet neve</w:t>
            </w:r>
            <w:r>
              <w:rPr>
                <w:rFonts w:asciiTheme="majorHAnsi" w:hAnsiTheme="majorHAnsi"/>
              </w:rPr>
              <w:t>*</w:t>
            </w:r>
            <w:r w:rsidRPr="00F13522">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1CD6428F" w14:textId="527BCD63"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14:paraId="0C9EB269"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18AD72A7" w14:textId="77777777"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rövidített neve</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51142365" w14:textId="72833889"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14:paraId="39284A37"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3F2F1C05" w14:textId="77777777"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törzskönyvi nyilvántartási azonosítója (PIR)</w:t>
            </w:r>
            <w:r w:rsidRPr="00CE40D3">
              <w:rPr>
                <w:rStyle w:val="Lbjegyzet-hivatkozs"/>
              </w:rPr>
              <w:footnoteReference w:id="2"/>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0D52B64C" w14:textId="2F1CDD5A"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14:paraId="48A1CE36"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59B3FA31" w14:textId="77777777"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adószáma</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68921E50" w14:textId="016489A9"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14:paraId="33478AEB"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0270BDB8" w14:textId="77777777"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Szervezet székhelye*:</w:t>
            </w:r>
          </w:p>
        </w:tc>
        <w:tc>
          <w:tcPr>
            <w:tcW w:w="6237" w:type="dxa"/>
            <w:tcBorders>
              <w:top w:val="single" w:sz="4" w:space="0" w:color="999999"/>
              <w:left w:val="single" w:sz="4" w:space="0" w:color="999999"/>
              <w:bottom w:val="single" w:sz="4" w:space="0" w:color="999999"/>
              <w:right w:val="single" w:sz="4" w:space="0" w:color="999999"/>
            </w:tcBorders>
          </w:tcPr>
          <w:p w14:paraId="3A2AF5FD" w14:textId="4F5E705F" w:rsidR="00DC6737" w:rsidRPr="00F13522" w:rsidRDefault="00DC6737" w:rsidP="00E5657D">
            <w:pPr>
              <w:pStyle w:val="Nincstrkz"/>
              <w:rPr>
                <w:rFonts w:asciiTheme="majorHAnsi" w:hAnsiTheme="majorHAnsi"/>
              </w:rPr>
            </w:pPr>
            <w:r w:rsidRPr="00F13522">
              <w:rPr>
                <w:rFonts w:asciiTheme="majorHAnsi" w:hAnsiTheme="majorHAnsi"/>
              </w:rPr>
              <w:t>irányítószám:</w:t>
            </w:r>
          </w:p>
          <w:p w14:paraId="1D2BC2F5" w14:textId="77A31015" w:rsidR="00DC6737" w:rsidRPr="00F13522" w:rsidRDefault="00DC6737" w:rsidP="00E5657D">
            <w:pPr>
              <w:pStyle w:val="Nincstrkz"/>
              <w:rPr>
                <w:rFonts w:asciiTheme="majorHAnsi" w:hAnsiTheme="majorHAnsi"/>
              </w:rPr>
            </w:pPr>
            <w:r w:rsidRPr="00F13522">
              <w:rPr>
                <w:rFonts w:asciiTheme="majorHAnsi" w:hAnsiTheme="majorHAnsi"/>
              </w:rPr>
              <w:t>település:</w:t>
            </w:r>
            <w:r w:rsidR="008524F3">
              <w:rPr>
                <w:rFonts w:asciiTheme="majorHAnsi" w:hAnsiTheme="majorHAnsi"/>
              </w:rPr>
              <w:t xml:space="preserve"> </w:t>
            </w:r>
          </w:p>
          <w:p w14:paraId="32E2E588" w14:textId="3E1F8421" w:rsidR="00DC6737" w:rsidRPr="00F13522" w:rsidRDefault="00DC6737" w:rsidP="00E5657D">
            <w:pPr>
              <w:pStyle w:val="Nincstrkz"/>
              <w:rPr>
                <w:rFonts w:asciiTheme="majorHAnsi" w:hAnsiTheme="majorHAnsi"/>
              </w:rPr>
            </w:pPr>
            <w:r w:rsidRPr="00F13522">
              <w:rPr>
                <w:rFonts w:asciiTheme="majorHAnsi" w:hAnsiTheme="majorHAnsi"/>
              </w:rPr>
              <w:t>közterület:</w:t>
            </w:r>
            <w:r w:rsidR="008524F3">
              <w:rPr>
                <w:rFonts w:asciiTheme="majorHAnsi" w:hAnsiTheme="majorHAnsi"/>
              </w:rPr>
              <w:t xml:space="preserve"> </w:t>
            </w:r>
          </w:p>
          <w:p w14:paraId="458C528B" w14:textId="775B125C" w:rsidR="00DC6737" w:rsidRPr="00CE40D3" w:rsidRDefault="00DC6737" w:rsidP="00E5657D">
            <w:pPr>
              <w:pStyle w:val="Nincstrkz"/>
            </w:pPr>
            <w:r w:rsidRPr="00F13522">
              <w:rPr>
                <w:rFonts w:asciiTheme="majorHAnsi" w:hAnsiTheme="majorHAnsi"/>
              </w:rPr>
              <w:t>házszám:</w:t>
            </w:r>
          </w:p>
        </w:tc>
      </w:tr>
      <w:tr w:rsidR="00DC6737" w:rsidRPr="00CE40D3" w14:paraId="7D2FDCF9" w14:textId="77777777" w:rsidTr="003C1129">
        <w:trPr>
          <w:trHeight w:val="6662"/>
        </w:trPr>
        <w:tc>
          <w:tcPr>
            <w:tcW w:w="3085" w:type="dxa"/>
            <w:tcBorders>
              <w:top w:val="single" w:sz="4" w:space="0" w:color="999999"/>
              <w:left w:val="single" w:sz="4" w:space="0" w:color="999999"/>
              <w:right w:val="single" w:sz="4" w:space="0" w:color="999999"/>
            </w:tcBorders>
          </w:tcPr>
          <w:p w14:paraId="5AA92CD7" w14:textId="77777777" w:rsidR="00DC6737" w:rsidRDefault="00DC6737" w:rsidP="00E5657D">
            <w:pPr>
              <w:tabs>
                <w:tab w:val="left" w:leader="dot" w:pos="2410"/>
                <w:tab w:val="left" w:leader="dot" w:pos="4820"/>
                <w:tab w:val="left" w:leader="dot" w:pos="9356"/>
              </w:tabs>
              <w:spacing w:after="0" w:line="288" w:lineRule="auto"/>
              <w:rPr>
                <w:rFonts w:asciiTheme="majorHAnsi" w:hAnsiTheme="majorHAnsi"/>
              </w:rPr>
            </w:pPr>
            <w:r w:rsidRPr="00B57531">
              <w:rPr>
                <w:rFonts w:asciiTheme="majorHAnsi" w:hAnsiTheme="majorHAnsi"/>
              </w:rPr>
              <w:t>A szolgáltatáshoz való csatlakozás jogalapja:</w:t>
            </w:r>
            <w:r w:rsidR="008F2F8B">
              <w:rPr>
                <w:rStyle w:val="Lbjegyzet-hivatkozs"/>
                <w:rFonts w:asciiTheme="majorHAnsi" w:hAnsiTheme="majorHAnsi"/>
              </w:rPr>
              <w:footnoteReference w:id="3"/>
            </w:r>
          </w:p>
        </w:tc>
        <w:tc>
          <w:tcPr>
            <w:tcW w:w="6237" w:type="dxa"/>
            <w:tcBorders>
              <w:top w:val="single" w:sz="4" w:space="0" w:color="999999"/>
              <w:left w:val="single" w:sz="4" w:space="0" w:color="999999"/>
              <w:bottom w:val="single" w:sz="4" w:space="0" w:color="999999"/>
              <w:right w:val="single" w:sz="4" w:space="0" w:color="999999"/>
            </w:tcBorders>
          </w:tcPr>
          <w:p w14:paraId="272A1B49" w14:textId="00BD6FA6" w:rsidR="00DC6737" w:rsidRDefault="00DC6737" w:rsidP="00E5657D">
            <w:pPr>
              <w:tabs>
                <w:tab w:val="left" w:leader="dot" w:pos="2410"/>
                <w:tab w:val="left" w:leader="dot" w:pos="4820"/>
                <w:tab w:val="left" w:leader="dot" w:pos="9356"/>
              </w:tabs>
              <w:spacing w:after="0" w:line="288" w:lineRule="auto"/>
              <w:rPr>
                <w:rFonts w:asciiTheme="majorHAnsi" w:hAnsiTheme="majorHAnsi"/>
              </w:rPr>
            </w:pPr>
            <w:r w:rsidRPr="0009197C">
              <w:rPr>
                <w:rFonts w:asciiTheme="majorHAnsi" w:hAnsiTheme="majorHAnsi"/>
              </w:rPr>
              <w:t>A csatlakozást igénybe vevő szervezet</w:t>
            </w:r>
            <w:r w:rsidR="002C1439">
              <w:rPr>
                <w:rFonts w:asciiTheme="majorHAnsi" w:hAnsiTheme="majorHAnsi"/>
              </w:rPr>
              <w:t xml:space="preserve"> (a továbbiakban: Csatlakozó Szervezet)</w:t>
            </w:r>
          </w:p>
          <w:p w14:paraId="7E70D89E" w14:textId="6A686EC2" w:rsidR="005841FE" w:rsidRDefault="005841FE" w:rsidP="00E5657D">
            <w:pPr>
              <w:tabs>
                <w:tab w:val="left" w:leader="dot" w:pos="2410"/>
                <w:tab w:val="left" w:leader="dot" w:pos="4820"/>
                <w:tab w:val="left" w:leader="dot" w:pos="9356"/>
              </w:tabs>
              <w:spacing w:after="0" w:line="288" w:lineRule="auto"/>
              <w:rPr>
                <w:rFonts w:asciiTheme="majorHAnsi" w:hAnsiTheme="majorHAnsi"/>
              </w:rPr>
            </w:pPr>
          </w:p>
          <w:p w14:paraId="6C812D36" w14:textId="6749246D" w:rsidR="005841FE" w:rsidRDefault="00FC3AC8" w:rsidP="005841FE">
            <w:pPr>
              <w:tabs>
                <w:tab w:val="left" w:leader="dot" w:pos="2410"/>
                <w:tab w:val="left" w:leader="dot" w:pos="4820"/>
                <w:tab w:val="left" w:leader="dot" w:pos="9356"/>
              </w:tabs>
              <w:spacing w:after="0"/>
              <w:rPr>
                <w:rFonts w:asciiTheme="majorHAnsi" w:hAnsiTheme="majorHAnsi"/>
              </w:rPr>
            </w:pPr>
            <w:r w:rsidRPr="007407EE">
              <w:rPr>
                <w:sz w:val="52"/>
                <w:szCs w:val="52"/>
              </w:rPr>
              <w:t>□</w:t>
            </w:r>
            <w:r w:rsidR="005841FE" w:rsidRPr="007407EE">
              <w:rPr>
                <w:rFonts w:asciiTheme="majorHAnsi" w:hAnsiTheme="majorHAnsi"/>
              </w:rPr>
              <w:t xml:space="preserve"> </w:t>
            </w:r>
            <w:r w:rsidR="005841FE" w:rsidRPr="0009197C">
              <w:rPr>
                <w:rFonts w:asciiTheme="majorHAnsi" w:hAnsiTheme="majorHAnsi"/>
              </w:rPr>
              <w:t>az E</w:t>
            </w:r>
            <w:r w:rsidR="005841FE">
              <w:rPr>
                <w:rFonts w:asciiTheme="majorHAnsi" w:hAnsiTheme="majorHAnsi"/>
              </w:rPr>
              <w:t>-</w:t>
            </w:r>
            <w:r w:rsidR="005841FE" w:rsidRPr="0009197C">
              <w:rPr>
                <w:rFonts w:asciiTheme="majorHAnsi" w:hAnsiTheme="majorHAnsi"/>
              </w:rPr>
              <w:t>ügyintézési tv. 1. § 17. pont a)-i) alpontja szerinti szervek körébe tartozik</w:t>
            </w:r>
            <w:r w:rsidR="005841FE" w:rsidRPr="007407EE">
              <w:rPr>
                <w:rFonts w:asciiTheme="majorHAnsi" w:hAnsiTheme="majorHAnsi"/>
              </w:rPr>
              <w:t>.</w:t>
            </w:r>
          </w:p>
          <w:p w14:paraId="2F897874" w14:textId="77777777" w:rsidR="003C1129" w:rsidRPr="007407EE" w:rsidRDefault="003C1129" w:rsidP="005841FE">
            <w:pPr>
              <w:tabs>
                <w:tab w:val="left" w:leader="dot" w:pos="2410"/>
                <w:tab w:val="left" w:leader="dot" w:pos="4820"/>
                <w:tab w:val="left" w:leader="dot" w:pos="9356"/>
              </w:tabs>
              <w:spacing w:after="0"/>
              <w:rPr>
                <w:rFonts w:asciiTheme="majorHAnsi" w:hAnsiTheme="majorHAnsi"/>
              </w:rPr>
            </w:pPr>
          </w:p>
          <w:p w14:paraId="32B06AD4" w14:textId="2A1CCD5E" w:rsidR="005841FE" w:rsidRDefault="005841FE" w:rsidP="005841FE">
            <w:pPr>
              <w:tabs>
                <w:tab w:val="left" w:leader="dot" w:pos="2410"/>
                <w:tab w:val="left" w:leader="dot" w:pos="4820"/>
                <w:tab w:val="left" w:leader="dot" w:pos="9356"/>
              </w:tabs>
              <w:spacing w:after="0"/>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j)-k) alpontja szerinti szervek körébe tartozik.</w:t>
            </w:r>
          </w:p>
          <w:p w14:paraId="2DFF4B2B" w14:textId="77777777" w:rsidR="003C1129" w:rsidRPr="007407EE" w:rsidRDefault="003C1129" w:rsidP="005841FE">
            <w:pPr>
              <w:tabs>
                <w:tab w:val="left" w:leader="dot" w:pos="2410"/>
                <w:tab w:val="left" w:leader="dot" w:pos="4820"/>
                <w:tab w:val="left" w:leader="dot" w:pos="9356"/>
              </w:tabs>
              <w:spacing w:after="0"/>
              <w:rPr>
                <w:rFonts w:asciiTheme="majorHAnsi" w:hAnsiTheme="majorHAnsi"/>
              </w:rPr>
            </w:pPr>
          </w:p>
          <w:p w14:paraId="34FF0462" w14:textId="7927FB63" w:rsidR="005841FE" w:rsidRDefault="005841FE" w:rsidP="005841FE">
            <w:pPr>
              <w:tabs>
                <w:tab w:val="left" w:leader="dot" w:pos="2410"/>
                <w:tab w:val="left" w:leader="dot" w:pos="4820"/>
                <w:tab w:val="left" w:leader="dot" w:pos="9356"/>
              </w:tabs>
              <w:spacing w:after="0"/>
              <w:rPr>
                <w:rFonts w:asciiTheme="majorHAnsi" w:hAnsiTheme="majorHAnsi"/>
              </w:rPr>
            </w:pPr>
            <w:r w:rsidRPr="006923D3">
              <w:rPr>
                <w:sz w:val="52"/>
                <w:szCs w:val="52"/>
              </w:rPr>
              <w:t>□</w:t>
            </w:r>
            <w:r w:rsidRPr="006923D3">
              <w:rPr>
                <w:sz w:val="18"/>
                <w:szCs w:val="18"/>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l) alpontja szerinti szerv.</w:t>
            </w:r>
          </w:p>
          <w:p w14:paraId="0DE3EE78" w14:textId="77777777" w:rsidR="003C1129" w:rsidRDefault="003C1129" w:rsidP="005841FE">
            <w:pPr>
              <w:tabs>
                <w:tab w:val="left" w:leader="dot" w:pos="2410"/>
                <w:tab w:val="left" w:leader="dot" w:pos="4820"/>
                <w:tab w:val="left" w:leader="dot" w:pos="9356"/>
              </w:tabs>
              <w:spacing w:after="0"/>
              <w:rPr>
                <w:rFonts w:asciiTheme="majorHAnsi" w:hAnsiTheme="majorHAnsi"/>
              </w:rPr>
            </w:pPr>
          </w:p>
          <w:p w14:paraId="67C2ABD7" w14:textId="7858092C" w:rsidR="005841FE" w:rsidRPr="0009197C" w:rsidRDefault="005841FE" w:rsidP="00E249F9">
            <w:pPr>
              <w:tabs>
                <w:tab w:val="left" w:leader="dot" w:pos="2410"/>
                <w:tab w:val="left" w:leader="dot" w:pos="4820"/>
                <w:tab w:val="left" w:leader="dot" w:pos="9356"/>
              </w:tabs>
              <w:spacing w:after="0"/>
              <w:rPr>
                <w:rFonts w:asciiTheme="majorHAnsi" w:hAnsiTheme="majorHAnsi"/>
              </w:rPr>
            </w:pPr>
            <w:r w:rsidRPr="006923D3">
              <w:rPr>
                <w:sz w:val="52"/>
                <w:szCs w:val="52"/>
              </w:rPr>
              <w:t>□</w:t>
            </w:r>
            <w:r w:rsidRPr="006923D3">
              <w:rPr>
                <w:sz w:val="18"/>
                <w:szCs w:val="18"/>
              </w:rPr>
              <w:t xml:space="preserve"> </w:t>
            </w:r>
            <w:r w:rsidRPr="009B173E">
              <w:rPr>
                <w:rFonts w:asciiTheme="majorHAnsi" w:hAnsiTheme="majorHAnsi"/>
              </w:rPr>
              <w:t xml:space="preserve">az </w:t>
            </w:r>
            <w:proofErr w:type="spellStart"/>
            <w:r w:rsidRPr="009B173E">
              <w:rPr>
                <w:rFonts w:asciiTheme="majorHAnsi" w:hAnsiTheme="majorHAnsi"/>
              </w:rPr>
              <w:t>Eüvhr</w:t>
            </w:r>
            <w:proofErr w:type="spellEnd"/>
            <w:r w:rsidRPr="009B173E">
              <w:rPr>
                <w:rFonts w:asciiTheme="majorHAnsi" w:hAnsiTheme="majorHAnsi"/>
              </w:rPr>
              <w:t>. 146. § - Az E-ügyintézési tv. 105. § (5) bekezdés b) pontja alapján az E-ügyintézési tv. Harmadik Része szerinti együttműködésre kijelölt közfeladatot ellátó szervek (a felsőoktatási intézmények).</w:t>
            </w:r>
          </w:p>
          <w:p w14:paraId="15657792" w14:textId="1BBCC17B" w:rsidR="00DC6737" w:rsidRDefault="00DC6737" w:rsidP="00E249F9">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sidR="002C1439">
              <w:rPr>
                <w:rFonts w:asciiTheme="majorHAnsi" w:hAnsiTheme="majorHAnsi"/>
              </w:rPr>
              <w:t>Eüvhr</w:t>
            </w:r>
            <w:proofErr w:type="spellEnd"/>
            <w:r w:rsidRPr="0009197C">
              <w:rPr>
                <w:rFonts w:asciiTheme="majorHAnsi" w:hAnsiTheme="majorHAnsi"/>
              </w:rPr>
              <w:t xml:space="preserve">. </w:t>
            </w:r>
            <w:r w:rsidR="002C1439">
              <w:rPr>
                <w:rFonts w:asciiTheme="majorHAnsi" w:hAnsiTheme="majorHAnsi"/>
              </w:rPr>
              <w:t>68/A</w:t>
            </w:r>
            <w:r w:rsidRPr="0009197C">
              <w:rPr>
                <w:rFonts w:asciiTheme="majorHAnsi" w:hAnsiTheme="majorHAnsi"/>
              </w:rPr>
              <w:t xml:space="preserve">. § </w:t>
            </w:r>
            <w:r w:rsidR="002C1439">
              <w:rPr>
                <w:rFonts w:asciiTheme="majorHAnsi" w:hAnsiTheme="majorHAnsi"/>
              </w:rPr>
              <w:t>(1) bekezdés</w:t>
            </w:r>
            <w:r w:rsidR="00E37DCE">
              <w:rPr>
                <w:rFonts w:asciiTheme="majorHAnsi" w:hAnsiTheme="majorHAnsi"/>
              </w:rPr>
              <w:t xml:space="preserve"> a) pontja</w:t>
            </w:r>
            <w:r w:rsidRPr="0009197C">
              <w:rPr>
                <w:rFonts w:asciiTheme="majorHAnsi" w:hAnsiTheme="majorHAnsi"/>
              </w:rPr>
              <w:t xml:space="preserve"> szerinti </w:t>
            </w:r>
            <w:r w:rsidR="00E37DCE" w:rsidRPr="00E37DCE">
              <w:rPr>
                <w:rFonts w:asciiTheme="majorHAnsi" w:hAnsiTheme="majorHAnsi"/>
              </w:rPr>
              <w:t>elektronikus ügyintézést biztosítónak nem minősülő állami vagy önkormányzati költségvetési szerv</w:t>
            </w:r>
            <w:r w:rsidR="00E263CF">
              <w:rPr>
                <w:rFonts w:asciiTheme="majorHAnsi" w:hAnsiTheme="majorHAnsi"/>
              </w:rPr>
              <w:t>;</w:t>
            </w:r>
            <w:r w:rsidR="00E37DCE" w:rsidRPr="00E37DCE" w:rsidDel="00E37DCE">
              <w:rPr>
                <w:rFonts w:asciiTheme="majorHAnsi" w:hAnsiTheme="majorHAnsi"/>
              </w:rPr>
              <w:t xml:space="preserve"> </w:t>
            </w:r>
            <w:r w:rsidR="002C1439">
              <w:rPr>
                <w:rFonts w:asciiTheme="majorHAnsi" w:hAnsiTheme="majorHAnsi"/>
              </w:rPr>
              <w:t>(az ott meghatározott feladatának ellátása érdekében)</w:t>
            </w:r>
            <w:r w:rsidRPr="007407EE">
              <w:rPr>
                <w:rFonts w:asciiTheme="majorHAnsi" w:hAnsiTheme="majorHAnsi"/>
              </w:rPr>
              <w:t>.</w:t>
            </w:r>
          </w:p>
          <w:p w14:paraId="481943D5" w14:textId="7FA769E8" w:rsidR="00E37DCE" w:rsidRDefault="00E37DCE" w:rsidP="00E249F9">
            <w:pPr>
              <w:tabs>
                <w:tab w:val="left" w:leader="dot" w:pos="2410"/>
                <w:tab w:val="left" w:leader="dot" w:pos="4820"/>
                <w:tab w:val="left" w:leader="dot" w:pos="9356"/>
              </w:tabs>
              <w:spacing w:after="0"/>
              <w:jc w:val="both"/>
              <w:rPr>
                <w:rFonts w:asciiTheme="majorHAnsi" w:hAnsiTheme="majorHAnsi"/>
              </w:rPr>
            </w:pPr>
          </w:p>
          <w:p w14:paraId="523067FD" w14:textId="5A717A38" w:rsidR="00E37DCE" w:rsidRPr="007407EE" w:rsidRDefault="00E37DCE" w:rsidP="00E249F9">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68/A</w:t>
            </w:r>
            <w:r w:rsidRPr="0009197C">
              <w:rPr>
                <w:rFonts w:asciiTheme="majorHAnsi" w:hAnsiTheme="majorHAnsi"/>
              </w:rPr>
              <w:t xml:space="preserve">. § </w:t>
            </w:r>
            <w:r>
              <w:rPr>
                <w:rFonts w:asciiTheme="majorHAnsi" w:hAnsiTheme="majorHAnsi"/>
              </w:rPr>
              <w:t>(1) bekezdés b) pontja</w:t>
            </w:r>
            <w:r w:rsidRPr="0009197C">
              <w:rPr>
                <w:rFonts w:asciiTheme="majorHAnsi" w:hAnsiTheme="majorHAnsi"/>
              </w:rPr>
              <w:t xml:space="preserve"> szerinti </w:t>
            </w:r>
            <w:r w:rsidRPr="00E37DCE">
              <w:rPr>
                <w:rFonts w:asciiTheme="majorHAnsi" w:hAnsiTheme="majorHAnsi"/>
              </w:rPr>
              <w:t xml:space="preserve">elektronikus ügyintézést biztosítónak nem minősülő </w:t>
            </w:r>
            <w:r>
              <w:rPr>
                <w:rFonts w:asciiTheme="majorHAnsi" w:hAnsiTheme="majorHAnsi"/>
              </w:rPr>
              <w:t>szerv, amely j</w:t>
            </w:r>
            <w:r w:rsidRPr="00E37DCE">
              <w:rPr>
                <w:rFonts w:asciiTheme="majorHAnsi" w:hAnsiTheme="majorHAnsi"/>
              </w:rPr>
              <w:t>ogszabályban meghatározott, kizárólag központi költségvetési forrásból fedezett vagy központi költségvetési forrásból 100%-</w:t>
            </w:r>
            <w:proofErr w:type="spellStart"/>
            <w:r w:rsidRPr="00E37DCE">
              <w:rPr>
                <w:rFonts w:asciiTheme="majorHAnsi" w:hAnsiTheme="majorHAnsi"/>
              </w:rPr>
              <w:t>ig</w:t>
            </w:r>
            <w:proofErr w:type="spellEnd"/>
            <w:r w:rsidRPr="00E37DCE">
              <w:rPr>
                <w:rFonts w:asciiTheme="majorHAnsi" w:hAnsiTheme="majorHAnsi"/>
              </w:rPr>
              <w:t xml:space="preserve"> támogatott állami közfeladatának elősegítése érdekében veszi igénybe a </w:t>
            </w:r>
            <w:r>
              <w:rPr>
                <w:rFonts w:asciiTheme="majorHAnsi" w:hAnsiTheme="majorHAnsi"/>
              </w:rPr>
              <w:t>szabályozott elektronikus ügyintézési szolgáltatást</w:t>
            </w:r>
            <w:r w:rsidRPr="00E37DCE">
              <w:rPr>
                <w:rFonts w:asciiTheme="majorHAnsi" w:hAnsiTheme="majorHAnsi"/>
              </w:rPr>
              <w:t xml:space="preserve">, valamint a </w:t>
            </w:r>
            <w:r>
              <w:rPr>
                <w:rFonts w:asciiTheme="majorHAnsi" w:hAnsiTheme="majorHAnsi"/>
              </w:rPr>
              <w:t>kormányzati elektronikus ügyintézési szolgáltatást</w:t>
            </w:r>
            <w:r w:rsidR="00E263CF">
              <w:rPr>
                <w:rFonts w:asciiTheme="majorHAnsi" w:hAnsiTheme="majorHAnsi"/>
              </w:rPr>
              <w:t>;</w:t>
            </w:r>
          </w:p>
          <w:p w14:paraId="5496ECA1" w14:textId="385F7270" w:rsidR="00E37DCE" w:rsidRDefault="00E37DCE" w:rsidP="00E249F9">
            <w:pPr>
              <w:tabs>
                <w:tab w:val="left" w:leader="dot" w:pos="2410"/>
                <w:tab w:val="left" w:leader="dot" w:pos="4820"/>
                <w:tab w:val="left" w:leader="dot" w:pos="9356"/>
              </w:tabs>
              <w:spacing w:after="0"/>
              <w:jc w:val="both"/>
              <w:rPr>
                <w:rFonts w:asciiTheme="majorHAnsi" w:hAnsiTheme="majorHAnsi"/>
              </w:rPr>
            </w:pPr>
          </w:p>
          <w:p w14:paraId="70A45BFE" w14:textId="08AB2F31" w:rsidR="00E263CF" w:rsidRPr="007407EE" w:rsidRDefault="00E37DCE" w:rsidP="00E249F9">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68/A</w:t>
            </w:r>
            <w:r w:rsidRPr="0009197C">
              <w:rPr>
                <w:rFonts w:asciiTheme="majorHAnsi" w:hAnsiTheme="majorHAnsi"/>
              </w:rPr>
              <w:t xml:space="preserve">. § </w:t>
            </w:r>
            <w:r>
              <w:rPr>
                <w:rFonts w:asciiTheme="majorHAnsi" w:hAnsiTheme="majorHAnsi"/>
              </w:rPr>
              <w:t>(1) bekezdés c) pontja</w:t>
            </w:r>
            <w:r w:rsidRPr="0009197C">
              <w:rPr>
                <w:rFonts w:asciiTheme="majorHAnsi" w:hAnsiTheme="majorHAnsi"/>
              </w:rPr>
              <w:t xml:space="preserve"> szerinti </w:t>
            </w:r>
            <w:r w:rsidRPr="00E37DCE">
              <w:rPr>
                <w:rFonts w:asciiTheme="majorHAnsi" w:hAnsiTheme="majorHAnsi"/>
              </w:rPr>
              <w:t>elektronikus ügyintézést biztosítónak nem minősülő</w:t>
            </w:r>
            <w:r>
              <w:rPr>
                <w:rFonts w:asciiTheme="majorHAnsi" w:hAnsiTheme="majorHAnsi"/>
              </w:rPr>
              <w:t xml:space="preserve"> szerv, amely </w:t>
            </w:r>
            <w:r w:rsidRPr="00E37DCE">
              <w:rPr>
                <w:rFonts w:asciiTheme="majorHAnsi" w:hAnsiTheme="majorHAnsi"/>
              </w:rPr>
              <w:t>a Kormány rendeletében a kormányzati informatikai beszerzésekre kijelölt központi beszerző szerv jogszabályban meghatározott közfeladata elősegítése érdekében veszi igénybe a</w:t>
            </w:r>
            <w:r w:rsidR="00E263CF" w:rsidRPr="00E37DCE">
              <w:rPr>
                <w:rFonts w:asciiTheme="majorHAnsi" w:hAnsiTheme="majorHAnsi"/>
              </w:rPr>
              <w:t xml:space="preserve"> </w:t>
            </w:r>
            <w:r w:rsidR="00E263CF">
              <w:rPr>
                <w:rFonts w:asciiTheme="majorHAnsi" w:hAnsiTheme="majorHAnsi"/>
              </w:rPr>
              <w:t>szabályozott elektronikus ügyintézési szolgáltatást</w:t>
            </w:r>
            <w:r w:rsidR="00E263CF" w:rsidRPr="00E37DCE">
              <w:rPr>
                <w:rFonts w:asciiTheme="majorHAnsi" w:hAnsiTheme="majorHAnsi"/>
              </w:rPr>
              <w:t xml:space="preserve">, valamint a </w:t>
            </w:r>
            <w:r w:rsidR="00E263CF">
              <w:rPr>
                <w:rFonts w:asciiTheme="majorHAnsi" w:hAnsiTheme="majorHAnsi"/>
              </w:rPr>
              <w:t>kormányzati elektronikus ügyintézési szolgáltatást;</w:t>
            </w:r>
          </w:p>
          <w:p w14:paraId="7FFBAD8A" w14:textId="5BBCAF77" w:rsidR="00E37DCE" w:rsidRDefault="00E37DCE" w:rsidP="00E37DCE">
            <w:pPr>
              <w:tabs>
                <w:tab w:val="left" w:leader="dot" w:pos="2410"/>
                <w:tab w:val="left" w:leader="dot" w:pos="4820"/>
                <w:tab w:val="left" w:leader="dot" w:pos="9356"/>
              </w:tabs>
              <w:spacing w:after="0"/>
              <w:rPr>
                <w:rFonts w:asciiTheme="majorHAnsi" w:hAnsiTheme="majorHAnsi"/>
              </w:rPr>
            </w:pPr>
          </w:p>
          <w:p w14:paraId="2C9DB5A6" w14:textId="2BEA0A85" w:rsidR="00E263CF" w:rsidRPr="007407EE" w:rsidRDefault="00E263CF" w:rsidP="00E249F9">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68/A</w:t>
            </w:r>
            <w:r w:rsidRPr="0009197C">
              <w:rPr>
                <w:rFonts w:asciiTheme="majorHAnsi" w:hAnsiTheme="majorHAnsi"/>
              </w:rPr>
              <w:t xml:space="preserve">. § </w:t>
            </w:r>
            <w:r>
              <w:rPr>
                <w:rFonts w:asciiTheme="majorHAnsi" w:hAnsiTheme="majorHAnsi"/>
              </w:rPr>
              <w:t>(1) bekezdés d) pontja</w:t>
            </w:r>
            <w:r w:rsidRPr="0009197C">
              <w:rPr>
                <w:rFonts w:asciiTheme="majorHAnsi" w:hAnsiTheme="majorHAnsi"/>
              </w:rPr>
              <w:t xml:space="preserve"> szerinti </w:t>
            </w:r>
            <w:r w:rsidRPr="00E37DCE">
              <w:rPr>
                <w:rFonts w:asciiTheme="majorHAnsi" w:hAnsiTheme="majorHAnsi"/>
              </w:rPr>
              <w:t>elektronikus ügyintézést biztosítónak nem minősülő</w:t>
            </w:r>
            <w:r>
              <w:rPr>
                <w:rFonts w:asciiTheme="majorHAnsi" w:hAnsiTheme="majorHAnsi"/>
              </w:rPr>
              <w:t xml:space="preserve"> szerv, amely </w:t>
            </w:r>
            <w:r w:rsidRPr="00E263CF">
              <w:rPr>
                <w:rFonts w:asciiTheme="majorHAnsi" w:hAnsiTheme="majorHAnsi"/>
              </w:rPr>
              <w:t>a Kormány rendeletében az egyetemes postai szolgáltató jogszabályban meghatározott közfeladata elősegítése érdekében veszi igénybe</w:t>
            </w:r>
            <w:r>
              <w:rPr>
                <w:rFonts w:asciiTheme="majorHAnsi" w:hAnsiTheme="majorHAnsi"/>
              </w:rPr>
              <w:t xml:space="preserve"> </w:t>
            </w:r>
            <w:r w:rsidRPr="00E37DCE">
              <w:rPr>
                <w:rFonts w:asciiTheme="majorHAnsi" w:hAnsiTheme="majorHAnsi"/>
              </w:rPr>
              <w:t xml:space="preserve">a </w:t>
            </w:r>
            <w:r>
              <w:rPr>
                <w:rFonts w:asciiTheme="majorHAnsi" w:hAnsiTheme="majorHAnsi"/>
              </w:rPr>
              <w:t>szabályozott elektronikus ügyintézési szolgáltatást</w:t>
            </w:r>
            <w:r w:rsidRPr="00E37DCE">
              <w:rPr>
                <w:rFonts w:asciiTheme="majorHAnsi" w:hAnsiTheme="majorHAnsi"/>
              </w:rPr>
              <w:t xml:space="preserve">, valamint a </w:t>
            </w:r>
            <w:r>
              <w:rPr>
                <w:rFonts w:asciiTheme="majorHAnsi" w:hAnsiTheme="majorHAnsi"/>
              </w:rPr>
              <w:t>kormányzati elektronikus ügyintézési szolgáltatást;</w:t>
            </w:r>
          </w:p>
          <w:p w14:paraId="40B5F693" w14:textId="4CA260A4" w:rsidR="00E37DCE" w:rsidRDefault="00E37DCE" w:rsidP="00E5657D">
            <w:pPr>
              <w:tabs>
                <w:tab w:val="left" w:leader="dot" w:pos="2410"/>
                <w:tab w:val="left" w:leader="dot" w:pos="4820"/>
                <w:tab w:val="left" w:leader="dot" w:pos="9356"/>
              </w:tabs>
              <w:spacing w:after="0"/>
              <w:rPr>
                <w:rFonts w:asciiTheme="majorHAnsi" w:hAnsiTheme="majorHAnsi"/>
              </w:rPr>
            </w:pPr>
          </w:p>
          <w:p w14:paraId="335A7869" w14:textId="7A634A73" w:rsidR="00B27837" w:rsidRDefault="00B27837" w:rsidP="00B27837">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w:t>
            </w:r>
            <w:r w:rsidRPr="00B27837">
              <w:rPr>
                <w:rFonts w:asciiTheme="majorHAnsi" w:hAnsiTheme="majorHAnsi"/>
              </w:rPr>
              <w:t xml:space="preserve"> E-ügyintézési tv. 42/B. § (1) bekezdése szerinti célra az E-ügyintézési tv. 42/B. § (1) bekezdése szerinti szolgáltató</w:t>
            </w:r>
            <w:r>
              <w:rPr>
                <w:rFonts w:asciiTheme="majorHAnsi" w:hAnsiTheme="majorHAnsi"/>
              </w:rPr>
              <w:t>, amely</w:t>
            </w:r>
            <w:r w:rsidRPr="00B27837">
              <w:rPr>
                <w:rFonts w:asciiTheme="majorHAnsi" w:hAnsiTheme="majorHAnsi"/>
              </w:rPr>
              <w:t xml:space="preserve"> jelen alcím rendelkezései szerint jogosult a Központi Kormányzati Szolgáltatási Buszt</w:t>
            </w:r>
            <w:r w:rsidRPr="00E37DCE">
              <w:rPr>
                <w:rFonts w:asciiTheme="majorHAnsi" w:hAnsiTheme="majorHAnsi"/>
              </w:rPr>
              <w:t xml:space="preserve"> </w:t>
            </w:r>
            <w:r>
              <w:rPr>
                <w:rFonts w:asciiTheme="majorHAnsi" w:hAnsiTheme="majorHAnsi"/>
              </w:rPr>
              <w:t>szabályozott elektronikus ügyintézési szolgáltatásként</w:t>
            </w:r>
            <w:r w:rsidRPr="00E37DCE">
              <w:rPr>
                <w:rFonts w:asciiTheme="majorHAnsi" w:hAnsiTheme="majorHAnsi"/>
              </w:rPr>
              <w:t xml:space="preserve">, valamint a </w:t>
            </w:r>
            <w:r>
              <w:rPr>
                <w:rFonts w:asciiTheme="majorHAnsi" w:hAnsiTheme="majorHAnsi"/>
              </w:rPr>
              <w:t>kormányzati elektronikus ügyintézési szolgáltatásként</w:t>
            </w:r>
            <w:r w:rsidRPr="00B27837">
              <w:rPr>
                <w:rFonts w:asciiTheme="majorHAnsi" w:hAnsiTheme="majorHAnsi"/>
              </w:rPr>
              <w:t xml:space="preserve"> igénybe venni.</w:t>
            </w:r>
            <w:r w:rsidR="001853D6">
              <w:rPr>
                <w:rFonts w:asciiTheme="majorHAnsi" w:hAnsiTheme="majorHAnsi"/>
              </w:rPr>
              <w:t xml:space="preserve"> </w:t>
            </w:r>
            <w:r w:rsidRPr="00B27837">
              <w:rPr>
                <w:rFonts w:asciiTheme="majorHAnsi" w:hAnsiTheme="majorHAnsi"/>
              </w:rPr>
              <w:t>[</w:t>
            </w:r>
            <w:proofErr w:type="spellStart"/>
            <w:r w:rsidRPr="00B27837">
              <w:rPr>
                <w:rFonts w:asciiTheme="majorHAnsi" w:hAnsiTheme="majorHAnsi"/>
              </w:rPr>
              <w:t>Eüvhr</w:t>
            </w:r>
            <w:proofErr w:type="spellEnd"/>
            <w:r w:rsidRPr="00B27837">
              <w:rPr>
                <w:rFonts w:asciiTheme="majorHAnsi" w:hAnsiTheme="majorHAnsi"/>
              </w:rPr>
              <w:t>. 68/A.§ (3) bekezdés]</w:t>
            </w:r>
          </w:p>
          <w:p w14:paraId="6FD14BA3" w14:textId="772E94D3" w:rsidR="00B27837" w:rsidRDefault="00B27837" w:rsidP="00B27837">
            <w:pPr>
              <w:tabs>
                <w:tab w:val="left" w:leader="dot" w:pos="2410"/>
                <w:tab w:val="left" w:leader="dot" w:pos="4820"/>
                <w:tab w:val="left" w:leader="dot" w:pos="9356"/>
              </w:tabs>
              <w:spacing w:after="0"/>
              <w:jc w:val="both"/>
              <w:rPr>
                <w:rFonts w:asciiTheme="majorHAnsi" w:hAnsiTheme="majorHAnsi"/>
              </w:rPr>
            </w:pPr>
          </w:p>
          <w:p w14:paraId="1EC301B8" w14:textId="4F0D6D7D" w:rsidR="00B27837" w:rsidRPr="007407EE" w:rsidRDefault="00B27837" w:rsidP="00B27837">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68/B</w:t>
            </w:r>
            <w:r w:rsidRPr="0009197C">
              <w:rPr>
                <w:rFonts w:asciiTheme="majorHAnsi" w:hAnsiTheme="majorHAnsi"/>
              </w:rPr>
              <w:t xml:space="preserve">. § </w:t>
            </w:r>
            <w:r>
              <w:rPr>
                <w:rFonts w:asciiTheme="majorHAnsi" w:hAnsiTheme="majorHAnsi"/>
              </w:rPr>
              <w:t>(4) bekezdés a) pont</w:t>
            </w:r>
            <w:r w:rsidRPr="0009197C">
              <w:rPr>
                <w:rFonts w:asciiTheme="majorHAnsi" w:hAnsiTheme="majorHAnsi"/>
              </w:rPr>
              <w:t xml:space="preserve"> szerint</w:t>
            </w:r>
            <w:r>
              <w:rPr>
                <w:rFonts w:asciiTheme="majorHAnsi" w:hAnsiTheme="majorHAnsi"/>
              </w:rPr>
              <w:t xml:space="preserve">i piaci szereplő, amely </w:t>
            </w:r>
            <w:r w:rsidRPr="00E263CF">
              <w:rPr>
                <w:rFonts w:asciiTheme="majorHAnsi" w:hAnsiTheme="majorHAnsi"/>
              </w:rPr>
              <w:t>a</w:t>
            </w:r>
            <w:r w:rsidR="001853D6">
              <w:rPr>
                <w:rFonts w:asciiTheme="majorHAnsi" w:hAnsiTheme="majorHAnsi"/>
              </w:rPr>
              <w:t xml:space="preserve"> </w:t>
            </w:r>
            <w:r w:rsidR="001853D6" w:rsidRPr="001853D6">
              <w:rPr>
                <w:rFonts w:asciiTheme="majorHAnsi" w:hAnsiTheme="majorHAnsi"/>
              </w:rPr>
              <w:t xml:space="preserve">jogszabály alapján kötelezett, illetve jogosult az </w:t>
            </w:r>
            <w:proofErr w:type="spellStart"/>
            <w:r w:rsidR="001853D6" w:rsidRPr="001853D6">
              <w:rPr>
                <w:rFonts w:asciiTheme="majorHAnsi" w:hAnsiTheme="majorHAnsi"/>
              </w:rPr>
              <w:t>Eüvhr</w:t>
            </w:r>
            <w:proofErr w:type="spellEnd"/>
            <w:r w:rsidR="001853D6" w:rsidRPr="001853D6">
              <w:rPr>
                <w:rFonts w:asciiTheme="majorHAnsi" w:hAnsiTheme="majorHAnsi"/>
              </w:rPr>
              <w:t>. 150. § (1) bekezdésében meghatározott nyilvántartásokban vagy adatbázisokban szereplő adatok szolgáltatására, illetve igénybevételére</w:t>
            </w:r>
            <w:r>
              <w:rPr>
                <w:rFonts w:asciiTheme="majorHAnsi" w:hAnsiTheme="majorHAnsi"/>
              </w:rPr>
              <w:t>;</w:t>
            </w:r>
          </w:p>
          <w:p w14:paraId="51104D0D" w14:textId="77777777" w:rsidR="00B27837" w:rsidRPr="007407EE" w:rsidRDefault="00B27837" w:rsidP="00B27837">
            <w:pPr>
              <w:tabs>
                <w:tab w:val="left" w:leader="dot" w:pos="2410"/>
                <w:tab w:val="left" w:leader="dot" w:pos="4820"/>
                <w:tab w:val="left" w:leader="dot" w:pos="9356"/>
              </w:tabs>
              <w:spacing w:after="0"/>
              <w:jc w:val="both"/>
              <w:rPr>
                <w:rFonts w:asciiTheme="majorHAnsi" w:hAnsiTheme="majorHAnsi"/>
              </w:rPr>
            </w:pPr>
          </w:p>
          <w:p w14:paraId="1D40A779" w14:textId="77777777" w:rsidR="003C1129" w:rsidRDefault="003C1129" w:rsidP="001853D6">
            <w:pPr>
              <w:tabs>
                <w:tab w:val="left" w:leader="dot" w:pos="2410"/>
                <w:tab w:val="left" w:leader="dot" w:pos="4820"/>
                <w:tab w:val="left" w:leader="dot" w:pos="9356"/>
              </w:tabs>
              <w:spacing w:after="0"/>
              <w:jc w:val="both"/>
              <w:rPr>
                <w:sz w:val="52"/>
                <w:szCs w:val="52"/>
              </w:rPr>
            </w:pPr>
          </w:p>
          <w:p w14:paraId="218D4DEB" w14:textId="5FD66F5F" w:rsidR="001853D6" w:rsidRDefault="001853D6" w:rsidP="001853D6">
            <w:pPr>
              <w:tabs>
                <w:tab w:val="left" w:leader="dot" w:pos="2410"/>
                <w:tab w:val="left" w:leader="dot" w:pos="4820"/>
                <w:tab w:val="left" w:leader="dot" w:pos="9356"/>
              </w:tabs>
              <w:spacing w:after="0"/>
              <w:jc w:val="both"/>
              <w:rPr>
                <w:rFonts w:asciiTheme="majorHAnsi" w:hAnsiTheme="majorHAnsi"/>
              </w:rPr>
            </w:pPr>
            <w:r w:rsidRPr="007407EE">
              <w:rPr>
                <w:sz w:val="52"/>
                <w:szCs w:val="52"/>
              </w:rPr>
              <w:lastRenderedPageBreak/>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68/B</w:t>
            </w:r>
            <w:r w:rsidRPr="0009197C">
              <w:rPr>
                <w:rFonts w:asciiTheme="majorHAnsi" w:hAnsiTheme="majorHAnsi"/>
              </w:rPr>
              <w:t xml:space="preserve">. § </w:t>
            </w:r>
            <w:r>
              <w:rPr>
                <w:rFonts w:asciiTheme="majorHAnsi" w:hAnsiTheme="majorHAnsi"/>
              </w:rPr>
              <w:t xml:space="preserve">(4) bekezdés b) pont </w:t>
            </w:r>
            <w:proofErr w:type="spellStart"/>
            <w:r>
              <w:rPr>
                <w:rFonts w:asciiTheme="majorHAnsi" w:hAnsiTheme="majorHAnsi"/>
              </w:rPr>
              <w:t>ba</w:t>
            </w:r>
            <w:proofErr w:type="spellEnd"/>
            <w:r>
              <w:rPr>
                <w:rFonts w:asciiTheme="majorHAnsi" w:hAnsiTheme="majorHAnsi"/>
              </w:rPr>
              <w:t>) alpontja</w:t>
            </w:r>
            <w:r w:rsidRPr="0009197C">
              <w:rPr>
                <w:rFonts w:asciiTheme="majorHAnsi" w:hAnsiTheme="majorHAnsi"/>
              </w:rPr>
              <w:t xml:space="preserve"> szerint</w:t>
            </w:r>
            <w:r>
              <w:rPr>
                <w:rFonts w:asciiTheme="majorHAnsi" w:hAnsiTheme="majorHAnsi"/>
              </w:rPr>
              <w:t xml:space="preserve">i piaci szereplő, amely </w:t>
            </w:r>
            <w:r w:rsidRPr="00E263CF">
              <w:rPr>
                <w:rFonts w:asciiTheme="majorHAnsi" w:hAnsiTheme="majorHAnsi"/>
              </w:rPr>
              <w:t>a</w:t>
            </w:r>
            <w:r>
              <w:rPr>
                <w:rFonts w:asciiTheme="majorHAnsi" w:hAnsiTheme="majorHAnsi"/>
              </w:rPr>
              <w:t xml:space="preserve"> </w:t>
            </w:r>
            <w:r w:rsidRPr="001853D6">
              <w:rPr>
                <w:rFonts w:asciiTheme="majorHAnsi" w:hAnsiTheme="majorHAnsi"/>
              </w:rPr>
              <w:t>jogszabály alapján kötelezett, illetve jogosult a Központi Kormányzati Szolgáltatás Busz KEÜSZ-</w:t>
            </w:r>
            <w:proofErr w:type="spellStart"/>
            <w:r w:rsidRPr="001853D6">
              <w:rPr>
                <w:rFonts w:asciiTheme="majorHAnsi" w:hAnsiTheme="majorHAnsi"/>
              </w:rPr>
              <w:t>höz</w:t>
            </w:r>
            <w:proofErr w:type="spellEnd"/>
            <w:r w:rsidRPr="001853D6">
              <w:rPr>
                <w:rFonts w:asciiTheme="majorHAnsi" w:hAnsiTheme="majorHAnsi"/>
              </w:rPr>
              <w:t xml:space="preserve"> csatlakozott és azon keresztül adatot szolgáltató</w:t>
            </w:r>
            <w:r w:rsidR="00486641">
              <w:rPr>
                <w:rFonts w:asciiTheme="majorHAnsi" w:hAnsiTheme="majorHAnsi"/>
              </w:rPr>
              <w:t xml:space="preserve"> </w:t>
            </w:r>
            <w:r w:rsidR="00486641" w:rsidRPr="00486641">
              <w:rPr>
                <w:rFonts w:asciiTheme="majorHAnsi" w:hAnsiTheme="majorHAnsi"/>
              </w:rPr>
              <w:t>elektronikus ügyintézést biztosító szerv </w:t>
            </w:r>
            <w:r w:rsidRPr="001853D6">
              <w:rPr>
                <w:rFonts w:asciiTheme="majorHAnsi" w:hAnsiTheme="majorHAnsi"/>
              </w:rPr>
              <w:t>által kezelt nyilvántartásokban vagy adatbázisokban szereplő adatok szolgáltatására, illetve igénybevételére</w:t>
            </w:r>
            <w:r>
              <w:rPr>
                <w:rFonts w:asciiTheme="majorHAnsi" w:hAnsiTheme="majorHAnsi"/>
              </w:rPr>
              <w:t>;</w:t>
            </w:r>
          </w:p>
          <w:p w14:paraId="07747CFF" w14:textId="7C147B16" w:rsidR="001853D6" w:rsidRDefault="001853D6" w:rsidP="001853D6">
            <w:pPr>
              <w:tabs>
                <w:tab w:val="left" w:leader="dot" w:pos="2410"/>
                <w:tab w:val="left" w:leader="dot" w:pos="4820"/>
                <w:tab w:val="left" w:leader="dot" w:pos="9356"/>
              </w:tabs>
              <w:spacing w:after="0"/>
              <w:jc w:val="both"/>
              <w:rPr>
                <w:rFonts w:asciiTheme="majorHAnsi" w:hAnsiTheme="majorHAnsi"/>
              </w:rPr>
            </w:pPr>
          </w:p>
          <w:p w14:paraId="28D599D0" w14:textId="548E94BF" w:rsidR="001853D6" w:rsidRDefault="001853D6" w:rsidP="00486641">
            <w:pPr>
              <w:tabs>
                <w:tab w:val="left" w:leader="dot" w:pos="2410"/>
                <w:tab w:val="left" w:leader="dot" w:pos="4820"/>
                <w:tab w:val="left" w:leader="dot" w:pos="9356"/>
              </w:tabs>
              <w:spacing w:after="0"/>
              <w:jc w:val="both"/>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w:t>
            </w:r>
            <w:bookmarkStart w:id="0" w:name="_GoBack"/>
            <w:bookmarkEnd w:id="0"/>
            <w:r w:rsidRPr="0009197C">
              <w:rPr>
                <w:rFonts w:asciiTheme="majorHAnsi" w:hAnsiTheme="majorHAnsi"/>
              </w:rPr>
              <w:t xml:space="preserve">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68/B</w:t>
            </w:r>
            <w:r w:rsidRPr="0009197C">
              <w:rPr>
                <w:rFonts w:asciiTheme="majorHAnsi" w:hAnsiTheme="majorHAnsi"/>
              </w:rPr>
              <w:t xml:space="preserve">. § </w:t>
            </w:r>
            <w:r>
              <w:rPr>
                <w:rFonts w:asciiTheme="majorHAnsi" w:hAnsiTheme="majorHAnsi"/>
              </w:rPr>
              <w:t xml:space="preserve">(4) bekezdés b) pont </w:t>
            </w:r>
            <w:proofErr w:type="spellStart"/>
            <w:r>
              <w:rPr>
                <w:rFonts w:asciiTheme="majorHAnsi" w:hAnsiTheme="majorHAnsi"/>
              </w:rPr>
              <w:t>bb</w:t>
            </w:r>
            <w:proofErr w:type="spellEnd"/>
            <w:r>
              <w:rPr>
                <w:rFonts w:asciiTheme="majorHAnsi" w:hAnsiTheme="majorHAnsi"/>
              </w:rPr>
              <w:t>) alpontja</w:t>
            </w:r>
            <w:r w:rsidRPr="0009197C">
              <w:rPr>
                <w:rFonts w:asciiTheme="majorHAnsi" w:hAnsiTheme="majorHAnsi"/>
              </w:rPr>
              <w:t xml:space="preserve"> szerint</w:t>
            </w:r>
            <w:r>
              <w:rPr>
                <w:rFonts w:asciiTheme="majorHAnsi" w:hAnsiTheme="majorHAnsi"/>
              </w:rPr>
              <w:t xml:space="preserve">i piaci szereplő, amely </w:t>
            </w:r>
            <w:r w:rsidRPr="00E263CF">
              <w:rPr>
                <w:rFonts w:asciiTheme="majorHAnsi" w:hAnsiTheme="majorHAnsi"/>
              </w:rPr>
              <w:t>a</w:t>
            </w:r>
            <w:r>
              <w:rPr>
                <w:rFonts w:asciiTheme="majorHAnsi" w:hAnsiTheme="majorHAnsi"/>
              </w:rPr>
              <w:t xml:space="preserve"> </w:t>
            </w:r>
            <w:r w:rsidRPr="001853D6">
              <w:rPr>
                <w:rFonts w:asciiTheme="majorHAnsi" w:hAnsiTheme="majorHAnsi"/>
              </w:rPr>
              <w:t xml:space="preserve">jogszabály alapján kötelezett, illetve jogosult </w:t>
            </w:r>
            <w:r w:rsidR="00486641" w:rsidRPr="00486641">
              <w:rPr>
                <w:rFonts w:asciiTheme="majorHAnsi" w:hAnsiTheme="majorHAnsi"/>
              </w:rPr>
              <w:t>a Központi Kormányzati Szolgáltatás Busz KEÜSZ-</w:t>
            </w:r>
            <w:proofErr w:type="spellStart"/>
            <w:r w:rsidR="00486641" w:rsidRPr="00486641">
              <w:rPr>
                <w:rFonts w:asciiTheme="majorHAnsi" w:hAnsiTheme="majorHAnsi"/>
              </w:rPr>
              <w:t>höz</w:t>
            </w:r>
            <w:proofErr w:type="spellEnd"/>
            <w:r w:rsidR="00486641" w:rsidRPr="00486641">
              <w:rPr>
                <w:rFonts w:asciiTheme="majorHAnsi" w:hAnsiTheme="majorHAnsi"/>
              </w:rPr>
              <w:t xml:space="preserve"> csatlakozott és azon keresztül adatot szolgáltató</w:t>
            </w:r>
            <w:r w:rsidR="00486641">
              <w:rPr>
                <w:rFonts w:asciiTheme="majorHAnsi" w:hAnsiTheme="majorHAnsi"/>
              </w:rPr>
              <w:t xml:space="preserve"> </w:t>
            </w:r>
            <w:r w:rsidR="00486641" w:rsidRPr="00486641">
              <w:rPr>
                <w:rFonts w:asciiTheme="majorHAnsi" w:hAnsiTheme="majorHAnsi"/>
              </w:rPr>
              <w:t>állami vagy önkormányzati költségvetési szerv által kezelt</w:t>
            </w:r>
            <w:r w:rsidR="00486641">
              <w:rPr>
                <w:rFonts w:asciiTheme="majorHAnsi" w:hAnsiTheme="majorHAnsi"/>
              </w:rPr>
              <w:t xml:space="preserve"> </w:t>
            </w:r>
            <w:r w:rsidRPr="001853D6">
              <w:rPr>
                <w:rFonts w:asciiTheme="majorHAnsi" w:hAnsiTheme="majorHAnsi"/>
              </w:rPr>
              <w:t>nyilvántartásokban vagy adatbázisokban szereplő adatok szolgáltatására, illetve igénybevételére</w:t>
            </w:r>
            <w:r>
              <w:rPr>
                <w:rFonts w:asciiTheme="majorHAnsi" w:hAnsiTheme="majorHAnsi"/>
              </w:rPr>
              <w:t>;</w:t>
            </w:r>
          </w:p>
          <w:p w14:paraId="5CBAF46F" w14:textId="52AEB63A" w:rsidR="001853D6" w:rsidRDefault="001853D6" w:rsidP="001853D6">
            <w:pPr>
              <w:tabs>
                <w:tab w:val="left" w:leader="dot" w:pos="2410"/>
                <w:tab w:val="left" w:leader="dot" w:pos="4820"/>
                <w:tab w:val="left" w:leader="dot" w:pos="9356"/>
              </w:tabs>
              <w:spacing w:after="0"/>
              <w:jc w:val="both"/>
              <w:rPr>
                <w:rFonts w:asciiTheme="majorHAnsi" w:hAnsiTheme="majorHAnsi"/>
              </w:rPr>
            </w:pPr>
          </w:p>
          <w:p w14:paraId="31F77427" w14:textId="02308BAF" w:rsidR="00DC6737" w:rsidRPr="00F13522" w:rsidRDefault="001853D6" w:rsidP="00E5657D">
            <w:pPr>
              <w:pStyle w:val="Nincstrkz"/>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 xml:space="preserve">az </w:t>
            </w:r>
            <w:proofErr w:type="spellStart"/>
            <w:r>
              <w:rPr>
                <w:rFonts w:asciiTheme="majorHAnsi" w:hAnsiTheme="majorHAnsi"/>
              </w:rPr>
              <w:t>Eüvhr</w:t>
            </w:r>
            <w:proofErr w:type="spellEnd"/>
            <w:r w:rsidRPr="0009197C">
              <w:rPr>
                <w:rFonts w:asciiTheme="majorHAnsi" w:hAnsiTheme="majorHAnsi"/>
              </w:rPr>
              <w:t xml:space="preserve">. </w:t>
            </w:r>
            <w:r>
              <w:rPr>
                <w:rFonts w:asciiTheme="majorHAnsi" w:hAnsiTheme="majorHAnsi"/>
              </w:rPr>
              <w:t>68/B</w:t>
            </w:r>
            <w:r w:rsidRPr="0009197C">
              <w:rPr>
                <w:rFonts w:asciiTheme="majorHAnsi" w:hAnsiTheme="majorHAnsi"/>
              </w:rPr>
              <w:t xml:space="preserve">. § </w:t>
            </w:r>
            <w:r>
              <w:rPr>
                <w:rFonts w:asciiTheme="majorHAnsi" w:hAnsiTheme="majorHAnsi"/>
              </w:rPr>
              <w:t xml:space="preserve">(4) bekezdés b) pont </w:t>
            </w:r>
            <w:proofErr w:type="spellStart"/>
            <w:r>
              <w:rPr>
                <w:rFonts w:asciiTheme="majorHAnsi" w:hAnsiTheme="majorHAnsi"/>
              </w:rPr>
              <w:t>bc</w:t>
            </w:r>
            <w:proofErr w:type="spellEnd"/>
            <w:r>
              <w:rPr>
                <w:rFonts w:asciiTheme="majorHAnsi" w:hAnsiTheme="majorHAnsi"/>
              </w:rPr>
              <w:t>) alpontja</w:t>
            </w:r>
            <w:r w:rsidRPr="0009197C">
              <w:rPr>
                <w:rFonts w:asciiTheme="majorHAnsi" w:hAnsiTheme="majorHAnsi"/>
              </w:rPr>
              <w:t xml:space="preserve"> szerint</w:t>
            </w:r>
            <w:r>
              <w:rPr>
                <w:rFonts w:asciiTheme="majorHAnsi" w:hAnsiTheme="majorHAnsi"/>
              </w:rPr>
              <w:t xml:space="preserve">i piaci szereplő, amely </w:t>
            </w:r>
            <w:r w:rsidRPr="00E263CF">
              <w:rPr>
                <w:rFonts w:asciiTheme="majorHAnsi" w:hAnsiTheme="majorHAnsi"/>
              </w:rPr>
              <w:t>a</w:t>
            </w:r>
            <w:r>
              <w:rPr>
                <w:rFonts w:asciiTheme="majorHAnsi" w:hAnsiTheme="majorHAnsi"/>
              </w:rPr>
              <w:t xml:space="preserve"> </w:t>
            </w:r>
            <w:r w:rsidRPr="001853D6">
              <w:rPr>
                <w:rFonts w:asciiTheme="majorHAnsi" w:hAnsiTheme="majorHAnsi"/>
              </w:rPr>
              <w:t xml:space="preserve">jogszabály alapján kötelezett, illetve jogosult </w:t>
            </w:r>
            <w:r w:rsidR="003C1129">
              <w:rPr>
                <w:rFonts w:asciiTheme="majorHAnsi" w:hAnsiTheme="majorHAnsi"/>
              </w:rPr>
              <w:t xml:space="preserve">az </w:t>
            </w:r>
            <w:r w:rsidRPr="001853D6">
              <w:rPr>
                <w:rFonts w:asciiTheme="majorHAnsi" w:hAnsiTheme="majorHAnsi"/>
              </w:rPr>
              <w:t>állam többségi befolyása alatt álló gazdasági társaság</w:t>
            </w:r>
            <w:r>
              <w:rPr>
                <w:rFonts w:asciiTheme="majorHAnsi" w:hAnsiTheme="majorHAnsi"/>
              </w:rPr>
              <w:t xml:space="preserve"> </w:t>
            </w:r>
            <w:r w:rsidRPr="001853D6">
              <w:rPr>
                <w:rFonts w:asciiTheme="majorHAnsi" w:hAnsiTheme="majorHAnsi"/>
              </w:rPr>
              <w:t>által kezelt nyilvántartásokban vagy adatbázisokban szereplő adatok szolgáltatására, illetve igénybevételére</w:t>
            </w:r>
            <w:r w:rsidR="00121EE0">
              <w:rPr>
                <w:rFonts w:asciiTheme="majorHAnsi" w:hAnsiTheme="majorHAnsi"/>
              </w:rPr>
              <w:t>.</w:t>
            </w:r>
          </w:p>
        </w:tc>
      </w:tr>
    </w:tbl>
    <w:p w14:paraId="303D305F" w14:textId="77777777" w:rsidR="00DC6737" w:rsidRDefault="00DC6737" w:rsidP="00DC6737">
      <w:pPr>
        <w:rPr>
          <w:rFonts w:asciiTheme="majorHAnsi" w:hAnsiTheme="majorHAnsi"/>
          <w:shd w:val="clear" w:color="auto" w:fill="FFFFFF"/>
        </w:rPr>
      </w:pPr>
    </w:p>
    <w:p w14:paraId="3675865A" w14:textId="77777777" w:rsidR="00DC6737" w:rsidRPr="009204B1" w:rsidRDefault="00DC6737" w:rsidP="00DC6737">
      <w:pPr>
        <w:pStyle w:val="Listaszerbekezds"/>
        <w:numPr>
          <w:ilvl w:val="0"/>
          <w:numId w:val="2"/>
        </w:numPr>
        <w:rPr>
          <w:iCs/>
          <w:color w:val="5B9BD5" w:themeColor="accent1"/>
          <w:sz w:val="28"/>
        </w:rPr>
      </w:pPr>
      <w:r w:rsidRPr="009204B1">
        <w:rPr>
          <w:rStyle w:val="Erskiemels"/>
          <w:sz w:val="28"/>
        </w:rPr>
        <w:t>Szükséges dokumentumok</w:t>
      </w:r>
    </w:p>
    <w:p w14:paraId="55AFFC5E" w14:textId="77777777" w:rsidR="00DC6737" w:rsidRDefault="00DC6737" w:rsidP="00DC6737">
      <w:pPr>
        <w:spacing w:after="0" w:line="240" w:lineRule="auto"/>
        <w:jc w:val="both"/>
        <w:rPr>
          <w:rFonts w:asciiTheme="majorHAnsi" w:hAnsiTheme="majorHAnsi"/>
        </w:rPr>
      </w:pPr>
      <w:r w:rsidRPr="00CE40D3">
        <w:rPr>
          <w:rFonts w:asciiTheme="majorHAnsi" w:hAnsiTheme="majorHAnsi"/>
        </w:rPr>
        <w:t xml:space="preserve">Kérjük, hogy </w:t>
      </w:r>
      <w:r>
        <w:rPr>
          <w:rFonts w:asciiTheme="majorHAnsi" w:hAnsiTheme="majorHAnsi"/>
        </w:rPr>
        <w:t>az aláírt csatlakozási igénybejelentő mellé szíveskedjen csatolni az alábbi dokumentumot:</w:t>
      </w:r>
    </w:p>
    <w:p w14:paraId="5B717B89" w14:textId="77777777" w:rsidR="00DC6737" w:rsidRPr="00CE40D3" w:rsidRDefault="00DC6737" w:rsidP="00DC6737">
      <w:pPr>
        <w:spacing w:after="0" w:line="240" w:lineRule="auto"/>
        <w:jc w:val="both"/>
        <w:rPr>
          <w:rFonts w:asciiTheme="majorHAnsi" w:hAnsiTheme="majorHAnsi"/>
        </w:rPr>
      </w:pPr>
    </w:p>
    <w:p w14:paraId="2B9D2B5C" w14:textId="34F1DE0B" w:rsidR="00DC6737" w:rsidRPr="009C4826" w:rsidRDefault="0072491B" w:rsidP="00DC6737">
      <w:pPr>
        <w:pStyle w:val="Listaszerbekezds"/>
        <w:numPr>
          <w:ilvl w:val="0"/>
          <w:numId w:val="3"/>
        </w:numPr>
        <w:spacing w:after="0" w:line="240" w:lineRule="auto"/>
        <w:jc w:val="both"/>
        <w:rPr>
          <w:rFonts w:asciiTheme="majorHAnsi" w:hAnsiTheme="majorHAnsi"/>
        </w:rPr>
      </w:pPr>
      <w:r>
        <w:rPr>
          <w:rFonts w:asciiTheme="majorHAnsi" w:hAnsiTheme="majorHAnsi"/>
        </w:rPr>
        <w:t>A</w:t>
      </w:r>
      <w:r w:rsidR="00DC6737" w:rsidRPr="009C4826">
        <w:rPr>
          <w:rFonts w:asciiTheme="majorHAnsi" w:hAnsiTheme="majorHAnsi"/>
        </w:rPr>
        <w:t>láírási címpéldány/aláírás minta fénymásolata</w:t>
      </w:r>
      <w:r w:rsidR="002C1439">
        <w:rPr>
          <w:rFonts w:asciiTheme="majorHAnsi" w:hAnsiTheme="majorHAnsi"/>
        </w:rPr>
        <w:t>.</w:t>
      </w:r>
      <w:r w:rsidR="002C1439">
        <w:rPr>
          <w:rStyle w:val="Lbjegyzet-hivatkozs"/>
          <w:rFonts w:asciiTheme="majorHAnsi" w:hAnsiTheme="majorHAnsi"/>
        </w:rPr>
        <w:footnoteReference w:id="4"/>
      </w:r>
    </w:p>
    <w:p w14:paraId="4795342D" w14:textId="77777777" w:rsidR="00DC6737" w:rsidRPr="00F13522" w:rsidRDefault="00DC6737" w:rsidP="00DC6737">
      <w:pPr>
        <w:spacing w:after="0" w:line="240" w:lineRule="auto"/>
        <w:jc w:val="both"/>
        <w:rPr>
          <w:rFonts w:asciiTheme="majorHAnsi" w:hAnsiTheme="majorHAnsi"/>
        </w:rPr>
      </w:pPr>
    </w:p>
    <w:p w14:paraId="41FF6E53" w14:textId="77777777" w:rsidR="00993ABB" w:rsidRDefault="00993ABB" w:rsidP="00993ABB">
      <w:pPr>
        <w:spacing w:after="0" w:line="240" w:lineRule="auto"/>
        <w:jc w:val="both"/>
        <w:rPr>
          <w:rFonts w:asciiTheme="majorHAnsi" w:hAnsiTheme="majorHAnsi"/>
        </w:rPr>
      </w:pPr>
    </w:p>
    <w:p w14:paraId="2D09F8CA" w14:textId="77777777" w:rsidR="0073651E" w:rsidRDefault="0073651E" w:rsidP="00DC6737">
      <w:pPr>
        <w:rPr>
          <w:rFonts w:asciiTheme="majorHAnsi" w:eastAsia="MS Gothic" w:hAnsiTheme="majorHAnsi"/>
        </w:rPr>
      </w:pPr>
    </w:p>
    <w:p w14:paraId="70DB6505" w14:textId="77777777" w:rsidR="0072445B" w:rsidRDefault="0072445B"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6AF517D6" w14:textId="77777777" w:rsidR="0072445B" w:rsidRDefault="0072445B"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3E1C0D48" w14:textId="77777777" w:rsidR="0072445B" w:rsidRDefault="0072445B"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22F084EC" w14:textId="77777777" w:rsidR="0072445B" w:rsidRDefault="0072445B"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43ECB267" w14:textId="77777777" w:rsidR="00E44709" w:rsidRDefault="00E44709"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09C57908" w14:textId="77777777" w:rsidR="00E44709" w:rsidRDefault="00E44709"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3C905191" w14:textId="77777777" w:rsidR="00E44709" w:rsidRDefault="00E44709"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2120F27D" w14:textId="77777777" w:rsidR="00E44709" w:rsidRDefault="00E44709" w:rsidP="00DC6737">
      <w:pPr>
        <w:pStyle w:val="Listaszerbekezds"/>
        <w:ind w:left="432"/>
        <w:jc w:val="center"/>
        <w:rPr>
          <w:rFonts w:asciiTheme="majorHAnsi" w:eastAsiaTheme="majorEastAsia" w:hAnsiTheme="majorHAnsi" w:cstheme="majorBidi"/>
          <w:b/>
          <w:color w:val="2E74B5" w:themeColor="accent1" w:themeShade="BF"/>
          <w:sz w:val="36"/>
          <w:szCs w:val="32"/>
        </w:rPr>
      </w:pPr>
    </w:p>
    <w:p w14:paraId="729A3306" w14:textId="6346C042" w:rsidR="00DC6737" w:rsidRPr="00F72A44" w:rsidRDefault="00993ABB" w:rsidP="00DC6737">
      <w:pPr>
        <w:pStyle w:val="Listaszerbekezds"/>
        <w:ind w:left="432"/>
        <w:jc w:val="center"/>
        <w:rPr>
          <w:rStyle w:val="Erskiemels"/>
          <w:i w:val="0"/>
          <w:sz w:val="28"/>
          <w:vertAlign w:val="superscript"/>
        </w:rPr>
      </w:pPr>
      <w:r w:rsidRPr="00E249F9">
        <w:rPr>
          <w:rFonts w:asciiTheme="majorHAnsi" w:eastAsiaTheme="majorEastAsia" w:hAnsiTheme="majorHAnsi" w:cstheme="majorBidi"/>
          <w:b/>
          <w:color w:val="2E74B5" w:themeColor="accent1" w:themeShade="BF"/>
          <w:sz w:val="36"/>
          <w:szCs w:val="32"/>
        </w:rPr>
        <w:lastRenderedPageBreak/>
        <w:t>E</w:t>
      </w:r>
      <w:r>
        <w:rPr>
          <w:rFonts w:asciiTheme="majorHAnsi" w:eastAsiaTheme="majorEastAsia" w:hAnsiTheme="majorHAnsi" w:cstheme="majorBidi"/>
          <w:b/>
          <w:iCs/>
          <w:color w:val="2E74B5" w:themeColor="accent1" w:themeShade="BF"/>
          <w:sz w:val="36"/>
          <w:szCs w:val="32"/>
        </w:rPr>
        <w:t>lfogadó nyilatkozat</w:t>
      </w:r>
      <w:r w:rsidR="00F72A44">
        <w:rPr>
          <w:rFonts w:asciiTheme="majorHAnsi" w:eastAsiaTheme="majorEastAsia" w:hAnsiTheme="majorHAnsi" w:cstheme="majorBidi"/>
          <w:b/>
          <w:iCs/>
          <w:color w:val="2E74B5" w:themeColor="accent1" w:themeShade="BF"/>
          <w:sz w:val="36"/>
          <w:szCs w:val="32"/>
          <w:vertAlign w:val="superscript"/>
        </w:rPr>
        <w:t>5</w:t>
      </w:r>
    </w:p>
    <w:p w14:paraId="085A0002" w14:textId="53029345" w:rsidR="00433B8F" w:rsidRDefault="00433B8F" w:rsidP="00433B8F">
      <w:pPr>
        <w:spacing w:after="0" w:line="240" w:lineRule="auto"/>
        <w:jc w:val="both"/>
        <w:rPr>
          <w:rFonts w:asciiTheme="majorHAnsi" w:hAnsiTheme="majorHAnsi"/>
        </w:rPr>
      </w:pPr>
      <w:r w:rsidRPr="00FD1AE0">
        <w:rPr>
          <w:rFonts w:asciiTheme="majorHAnsi" w:hAnsiTheme="majorHAnsi"/>
        </w:rPr>
        <w:t xml:space="preserve">Jelen </w:t>
      </w:r>
      <w:r>
        <w:rPr>
          <w:rFonts w:asciiTheme="majorHAnsi" w:hAnsiTheme="majorHAnsi"/>
        </w:rPr>
        <w:t xml:space="preserve">dokumentumot a Csatlakozó Szervezet képviseletében aláíróként nyilatkozom arról, hogy a Központi Kormányzati Szolgáltatás Busz Általános Szerződési Feltételek, valamint Központi Kormányzati Szolgáltatás Busz Csatlakozási és Szolgáltatási Szabályzat elnevezésű dokumentumokban foglaltakat Csatlakozó Szervezet megismerte, azokat, mint az elektronikus ügyintézés és a bizalmi szolgáltatásokról szóló 2015. évi CCXXII. törvény 51. § (1) bekezdése szerinti együttműködő szerv magára nézve kötelezően elfogadja. </w:t>
      </w:r>
    </w:p>
    <w:p w14:paraId="01710A5B" w14:textId="3CC6DCA4" w:rsidR="00852201" w:rsidRDefault="00852201" w:rsidP="0089519B">
      <w:pPr>
        <w:spacing w:after="0" w:line="240" w:lineRule="auto"/>
        <w:jc w:val="both"/>
        <w:rPr>
          <w:rFonts w:asciiTheme="majorHAnsi" w:hAnsiTheme="majorHAnsi"/>
        </w:rPr>
      </w:pPr>
    </w:p>
    <w:p w14:paraId="1BDA689D" w14:textId="5B2860F5" w:rsidR="00E44709" w:rsidRPr="00DE61E7" w:rsidRDefault="00E44709" w:rsidP="00E44709">
      <w:pPr>
        <w:tabs>
          <w:tab w:val="left" w:pos="720"/>
        </w:tabs>
        <w:jc w:val="both"/>
        <w:rPr>
          <w:rFonts w:asciiTheme="majorHAnsi" w:hAnsiTheme="majorHAnsi"/>
          <w:b/>
          <w:highlight w:val="yellow"/>
        </w:rPr>
      </w:pPr>
      <w:r w:rsidRPr="00DE61E7">
        <w:rPr>
          <w:rFonts w:asciiTheme="majorHAnsi" w:hAnsiTheme="majorHAnsi"/>
          <w:highlight w:val="yellow"/>
        </w:rPr>
        <w:t>Budapest,</w:t>
      </w:r>
      <w:r w:rsidR="008524F3" w:rsidRPr="00DE61E7">
        <w:rPr>
          <w:rFonts w:asciiTheme="majorHAnsi" w:hAnsiTheme="majorHAnsi"/>
          <w:highlight w:val="yellow"/>
        </w:rPr>
        <w:t xml:space="preserve"> 2022. </w:t>
      </w:r>
      <w:r w:rsidRPr="00DE61E7">
        <w:rPr>
          <w:rFonts w:asciiTheme="majorHAnsi" w:hAnsiTheme="majorHAnsi"/>
          <w:highlight w:val="yellow"/>
        </w:rPr>
        <w:t xml:space="preserve"> </w:t>
      </w:r>
      <w:permStart w:id="1663532456" w:edGrp="everyone"/>
      <w:r w:rsidRPr="00DE61E7">
        <w:rPr>
          <w:rFonts w:asciiTheme="majorHAnsi" w:hAnsiTheme="majorHAnsi"/>
          <w:i/>
          <w:highlight w:val="yellow"/>
        </w:rPr>
        <w:t>&lt;dátum&gt;</w:t>
      </w:r>
      <w:permEnd w:id="1663532456"/>
    </w:p>
    <w:p w14:paraId="24EC1CE3" w14:textId="7CDD3887" w:rsidR="00E44709" w:rsidRPr="008524F3" w:rsidRDefault="00FC3AC8" w:rsidP="00DE61E7">
      <w:pPr>
        <w:tabs>
          <w:tab w:val="left" w:pos="720"/>
        </w:tabs>
        <w:rPr>
          <w:rFonts w:asciiTheme="majorHAnsi" w:hAnsiTheme="majorHAnsi"/>
          <w:b/>
        </w:rPr>
      </w:pPr>
      <w:r w:rsidRPr="00DE61E7">
        <w:rPr>
          <w:rFonts w:asciiTheme="majorHAnsi" w:hAnsiTheme="majorHAnsi"/>
          <w:b/>
          <w:highlight w:val="yellow"/>
        </w:rPr>
        <w:t>Csatlakozó szervezet neve</w:t>
      </w:r>
    </w:p>
    <w:p w14:paraId="111CFFBE" w14:textId="77777777" w:rsidR="00E44709" w:rsidRDefault="00E44709" w:rsidP="00DE61E7">
      <w:pPr>
        <w:tabs>
          <w:tab w:val="left" w:pos="720"/>
        </w:tabs>
        <w:rPr>
          <w:rFonts w:asciiTheme="majorHAnsi" w:hAnsiTheme="majorHAnsi"/>
          <w:b/>
        </w:rPr>
      </w:pPr>
      <w:r w:rsidRPr="00333F46">
        <w:rPr>
          <w:rFonts w:asciiTheme="majorHAnsi" w:hAnsiTheme="majorHAnsi"/>
          <w:b/>
        </w:rPr>
        <w:t>képviseletében:</w:t>
      </w:r>
    </w:p>
    <w:p w14:paraId="2FA6E789" w14:textId="77777777" w:rsidR="00E44709" w:rsidRPr="00333F46" w:rsidRDefault="00E44709" w:rsidP="00CC3936">
      <w:pPr>
        <w:tabs>
          <w:tab w:val="left" w:pos="720"/>
        </w:tabs>
        <w:rPr>
          <w:rFonts w:asciiTheme="majorHAnsi" w:hAnsiTheme="majorHAnsi"/>
        </w:rPr>
      </w:pPr>
    </w:p>
    <w:p w14:paraId="310D3289" w14:textId="0CC82CB8" w:rsidR="00E44709" w:rsidRPr="00333F46" w:rsidRDefault="000170F3" w:rsidP="00CC3936">
      <w:pPr>
        <w:tabs>
          <w:tab w:val="left" w:pos="720"/>
        </w:tabs>
        <w:ind w:left="4956"/>
        <w:rPr>
          <w:rFonts w:asciiTheme="majorHAnsi" w:hAnsiTheme="majorHAnsi"/>
        </w:rPr>
      </w:pPr>
      <w:r>
        <w:rPr>
          <w:rFonts w:asciiTheme="majorHAnsi" w:hAnsiTheme="majorHAnsi"/>
        </w:rPr>
        <w:tab/>
      </w:r>
      <w:r>
        <w:rPr>
          <w:rFonts w:asciiTheme="majorHAnsi" w:hAnsiTheme="majorHAnsi"/>
        </w:rPr>
        <w:tab/>
      </w:r>
      <w:r w:rsidR="00E44709" w:rsidRPr="00333F46">
        <w:rPr>
          <w:rFonts w:asciiTheme="majorHAnsi" w:hAnsiTheme="majorHAnsi"/>
        </w:rPr>
        <w:t>........................................………</w:t>
      </w:r>
    </w:p>
    <w:p w14:paraId="340B57C5" w14:textId="02E682F9" w:rsidR="00E44709" w:rsidRPr="008524F3" w:rsidRDefault="008524F3" w:rsidP="008524F3">
      <w:pPr>
        <w:pStyle w:val="Lbjegyzetszveg"/>
        <w:rPr>
          <w:color w:val="auto"/>
        </w:rPr>
      </w:pP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Pr>
          <w:rFonts w:asciiTheme="majorHAnsi" w:hAnsiTheme="majorHAnsi"/>
          <w:i/>
          <w:lang w:eastAsia="ar-SA"/>
        </w:rPr>
        <w:tab/>
      </w:r>
      <w:r w:rsidR="00DE61E7">
        <w:rPr>
          <w:rFonts w:asciiTheme="majorHAnsi" w:hAnsiTheme="majorHAnsi"/>
          <w:i/>
          <w:lang w:eastAsia="ar-SA"/>
        </w:rPr>
        <w:t xml:space="preserve">       </w:t>
      </w:r>
      <w:r w:rsidR="00FC3AC8">
        <w:rPr>
          <w:color w:val="auto"/>
        </w:rPr>
        <w:t>Név</w:t>
      </w:r>
    </w:p>
    <w:p w14:paraId="4B1E7846" w14:textId="3C9AF2DD" w:rsidR="008524F3" w:rsidRPr="008524F3" w:rsidRDefault="008524F3" w:rsidP="008524F3">
      <w:pPr>
        <w:pStyle w:val="Lbjegyzetszveg"/>
        <w:rPr>
          <w:color w:val="auto"/>
        </w:rPr>
      </w:pP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r>
      <w:r w:rsidRPr="008524F3">
        <w:rPr>
          <w:color w:val="auto"/>
        </w:rPr>
        <w:tab/>
        <w:t xml:space="preserve">   </w:t>
      </w:r>
      <w:r w:rsidR="00FC3AC8">
        <w:rPr>
          <w:color w:val="auto"/>
        </w:rPr>
        <w:t>Beosztás</w:t>
      </w:r>
    </w:p>
    <w:p w14:paraId="131E3167" w14:textId="23A1581E" w:rsidR="00433B8F" w:rsidRDefault="00433B8F" w:rsidP="0089519B">
      <w:pPr>
        <w:spacing w:after="0" w:line="240" w:lineRule="auto"/>
        <w:jc w:val="both"/>
        <w:rPr>
          <w:rFonts w:asciiTheme="majorHAnsi" w:hAnsiTheme="majorHAnsi"/>
        </w:rPr>
      </w:pPr>
    </w:p>
    <w:p w14:paraId="7FBE3456" w14:textId="77777777" w:rsidR="008524F3" w:rsidRDefault="008524F3" w:rsidP="0089519B">
      <w:pPr>
        <w:spacing w:after="0" w:line="240" w:lineRule="auto"/>
        <w:jc w:val="both"/>
        <w:rPr>
          <w:rFonts w:asciiTheme="majorHAnsi" w:hAnsiTheme="majorHAnsi"/>
        </w:rPr>
      </w:pPr>
    </w:p>
    <w:p w14:paraId="68A6EE6B" w14:textId="33F32D50" w:rsidR="00DC6737" w:rsidRDefault="00852201" w:rsidP="0089519B">
      <w:pPr>
        <w:spacing w:after="0" w:line="240" w:lineRule="auto"/>
        <w:jc w:val="both"/>
        <w:rPr>
          <w:rFonts w:asciiTheme="majorHAnsi" w:hAnsiTheme="majorHAnsi"/>
        </w:rPr>
      </w:pPr>
      <w:r>
        <w:rPr>
          <w:rFonts w:asciiTheme="majorHAnsi" w:hAnsiTheme="majorHAnsi"/>
        </w:rPr>
        <w:t xml:space="preserve">Jelen </w:t>
      </w:r>
      <w:r w:rsidR="00993ABB">
        <w:rPr>
          <w:rFonts w:asciiTheme="majorHAnsi" w:hAnsiTheme="majorHAnsi"/>
        </w:rPr>
        <w:t>elfogadó nyilatkozat</w:t>
      </w:r>
      <w:r>
        <w:rPr>
          <w:rFonts w:asciiTheme="majorHAnsi" w:hAnsiTheme="majorHAnsi"/>
        </w:rPr>
        <w:t xml:space="preserve"> aláírásával az IdomSoft Zrt., </w:t>
      </w:r>
      <w:r w:rsidR="0089519B">
        <w:rPr>
          <w:rFonts w:asciiTheme="majorHAnsi" w:hAnsiTheme="majorHAnsi"/>
        </w:rPr>
        <w:t xml:space="preserve">mint az egyes, az elektronikus ügyintézéshez kapcsolódó szervek kijelöléséről szóló 84/2012. (IV. 21.) Korm. rendelet 4. § o) pontja szerinti </w:t>
      </w:r>
      <w:r w:rsidR="002C1439">
        <w:rPr>
          <w:rFonts w:asciiTheme="majorHAnsi" w:hAnsiTheme="majorHAnsi"/>
        </w:rPr>
        <w:t xml:space="preserve">szolgáltató (a továbbiakban: Szolgáltató) képviseletében nyilatkozom arról, hogy a Szolgáltató </w:t>
      </w:r>
      <w:r w:rsidR="0089519B">
        <w:rPr>
          <w:rFonts w:asciiTheme="majorHAnsi" w:hAnsiTheme="majorHAnsi"/>
        </w:rPr>
        <w:t xml:space="preserve">a Csatlakozó </w:t>
      </w:r>
      <w:r w:rsidR="002C1439">
        <w:rPr>
          <w:rFonts w:asciiTheme="majorHAnsi" w:hAnsiTheme="majorHAnsi"/>
        </w:rPr>
        <w:t>S</w:t>
      </w:r>
      <w:r w:rsidR="0089519B">
        <w:rPr>
          <w:rFonts w:asciiTheme="majorHAnsi" w:hAnsiTheme="majorHAnsi"/>
        </w:rPr>
        <w:t>zerv</w:t>
      </w:r>
      <w:r w:rsidR="002C1439">
        <w:rPr>
          <w:rFonts w:asciiTheme="majorHAnsi" w:hAnsiTheme="majorHAnsi"/>
        </w:rPr>
        <w:t>ezet</w:t>
      </w:r>
      <w:r>
        <w:rPr>
          <w:rFonts w:asciiTheme="majorHAnsi" w:hAnsiTheme="majorHAnsi"/>
        </w:rPr>
        <w:t xml:space="preserve"> </w:t>
      </w:r>
      <w:r w:rsidRPr="00295C8C">
        <w:rPr>
          <w:rFonts w:asciiTheme="majorHAnsi" w:hAnsiTheme="majorHAnsi"/>
        </w:rPr>
        <w:t>KKSZB szolg</w:t>
      </w:r>
      <w:r w:rsidR="0089519B" w:rsidRPr="0089519B">
        <w:rPr>
          <w:rFonts w:asciiTheme="majorHAnsi" w:hAnsiTheme="majorHAnsi"/>
        </w:rPr>
        <w:t>áltatáshoz történő csatlakozását elfogadja.</w:t>
      </w:r>
    </w:p>
    <w:p w14:paraId="5E6795F8" w14:textId="20761AB0" w:rsidR="000170F3" w:rsidRDefault="000170F3" w:rsidP="000170F3">
      <w:pPr>
        <w:pStyle w:val="Lbjegyzetszveg"/>
        <w:rPr>
          <w:rStyle w:val="Lbjegyzet-hivatkozs"/>
        </w:rPr>
      </w:pPr>
    </w:p>
    <w:p w14:paraId="12A84590" w14:textId="77777777" w:rsidR="006E76B9" w:rsidRPr="00333F46" w:rsidRDefault="006E76B9" w:rsidP="006E76B9">
      <w:pPr>
        <w:tabs>
          <w:tab w:val="left" w:pos="720"/>
        </w:tabs>
        <w:jc w:val="both"/>
        <w:rPr>
          <w:rFonts w:asciiTheme="majorHAnsi" w:hAnsiTheme="majorHAnsi"/>
          <w:b/>
        </w:rPr>
      </w:pPr>
      <w:r w:rsidRPr="00333F46">
        <w:rPr>
          <w:rFonts w:asciiTheme="majorHAnsi" w:hAnsiTheme="majorHAnsi"/>
        </w:rPr>
        <w:t xml:space="preserve">Budapest, </w:t>
      </w:r>
      <w:permStart w:id="322268000" w:edGrp="everyone"/>
      <w:r w:rsidRPr="00333F46">
        <w:rPr>
          <w:rFonts w:asciiTheme="majorHAnsi" w:hAnsiTheme="majorHAnsi"/>
          <w:i/>
        </w:rPr>
        <w:t>&lt;dátum&gt;</w:t>
      </w:r>
      <w:permEnd w:id="322268000"/>
    </w:p>
    <w:p w14:paraId="22414531" w14:textId="2A59E3D3" w:rsidR="006E76B9" w:rsidRPr="006E76B9" w:rsidRDefault="006E76B9" w:rsidP="00DE61E7">
      <w:pPr>
        <w:tabs>
          <w:tab w:val="left" w:pos="720"/>
        </w:tabs>
        <w:ind w:left="-709" w:firstLine="708"/>
        <w:jc w:val="both"/>
        <w:rPr>
          <w:rFonts w:asciiTheme="majorHAnsi" w:hAnsiTheme="majorHAnsi"/>
          <w:b/>
        </w:rPr>
      </w:pPr>
      <w:proofErr w:type="spellStart"/>
      <w:r w:rsidRPr="006E76B9">
        <w:rPr>
          <w:rFonts w:asciiTheme="majorHAnsi" w:hAnsiTheme="majorHAnsi"/>
          <w:b/>
        </w:rPr>
        <w:t>IdomSoft</w:t>
      </w:r>
      <w:proofErr w:type="spellEnd"/>
      <w:r w:rsidRPr="006E76B9">
        <w:rPr>
          <w:rFonts w:asciiTheme="majorHAnsi" w:hAnsiTheme="majorHAnsi"/>
          <w:b/>
        </w:rPr>
        <w:t xml:space="preserve"> Zrt.</w:t>
      </w:r>
    </w:p>
    <w:p w14:paraId="3D083FB8" w14:textId="603B40C7" w:rsidR="006E76B9" w:rsidRDefault="006E76B9" w:rsidP="00DE61E7">
      <w:pPr>
        <w:tabs>
          <w:tab w:val="left" w:pos="720"/>
        </w:tabs>
        <w:ind w:left="-709" w:firstLine="708"/>
        <w:jc w:val="both"/>
        <w:rPr>
          <w:rFonts w:asciiTheme="majorHAnsi" w:hAnsiTheme="majorHAnsi"/>
          <w:b/>
        </w:rPr>
      </w:pPr>
      <w:r w:rsidRPr="00333F46">
        <w:rPr>
          <w:rFonts w:asciiTheme="majorHAnsi" w:hAnsiTheme="majorHAnsi"/>
          <w:b/>
        </w:rPr>
        <w:t>képviseletében:</w:t>
      </w:r>
    </w:p>
    <w:p w14:paraId="5C310695" w14:textId="77777777" w:rsidR="00DE61E7" w:rsidRDefault="00DE61E7" w:rsidP="00DE61E7">
      <w:pPr>
        <w:tabs>
          <w:tab w:val="left" w:pos="720"/>
        </w:tabs>
        <w:ind w:left="-709" w:firstLine="708"/>
        <w:jc w:val="both"/>
        <w:rPr>
          <w:rFonts w:asciiTheme="majorHAnsi" w:hAnsiTheme="majorHAnsi"/>
          <w:b/>
        </w:rPr>
      </w:pPr>
    </w:p>
    <w:p w14:paraId="0081444C" w14:textId="77777777" w:rsidR="006E76B9" w:rsidRPr="00333F46" w:rsidRDefault="006E76B9" w:rsidP="006E76B9">
      <w:pPr>
        <w:tabs>
          <w:tab w:val="left" w:pos="720"/>
        </w:tabs>
        <w:rPr>
          <w:rFonts w:asciiTheme="majorHAnsi" w:hAnsiTheme="majorHAnsi"/>
        </w:rPr>
      </w:pPr>
    </w:p>
    <w:p w14:paraId="780B0BFE" w14:textId="77777777" w:rsidR="00DE61E7" w:rsidRDefault="00DE61E7" w:rsidP="00DE61E7">
      <w:pPr>
        <w:rPr>
          <w:rFonts w:asciiTheme="majorHAnsi" w:hAnsiTheme="majorHAnsi"/>
        </w:rPr>
        <w:sectPr w:rsidR="00DE61E7">
          <w:headerReference w:type="default" r:id="rId8"/>
          <w:pgSz w:w="11906" w:h="16838"/>
          <w:pgMar w:top="1417" w:right="1417" w:bottom="1417" w:left="1417" w:header="708" w:footer="708" w:gutter="0"/>
          <w:cols w:space="708"/>
          <w:docGrid w:linePitch="360"/>
        </w:sectPr>
      </w:pPr>
    </w:p>
    <w:p w14:paraId="307284D6" w14:textId="3070F245" w:rsidR="000170F3" w:rsidRPr="000A4504" w:rsidRDefault="006E76B9" w:rsidP="00DE61E7">
      <w:pPr>
        <w:rPr>
          <w:rFonts w:asciiTheme="majorHAnsi" w:hAnsiTheme="majorHAnsi"/>
        </w:rPr>
      </w:pPr>
      <w:r>
        <w:rPr>
          <w:rFonts w:asciiTheme="majorHAnsi" w:hAnsiTheme="majorHAnsi"/>
        </w:rPr>
        <w:tab/>
      </w:r>
      <w:r>
        <w:rPr>
          <w:rFonts w:asciiTheme="majorHAnsi" w:hAnsiTheme="majorHAnsi"/>
        </w:rPr>
        <w:tab/>
      </w:r>
      <w:r w:rsidRPr="00333F46">
        <w:rPr>
          <w:rFonts w:asciiTheme="majorHAnsi" w:hAnsiTheme="majorHAnsi"/>
        </w:rPr>
        <w:t>........................................………</w:t>
      </w:r>
    </w:p>
    <w:p w14:paraId="65C63912" w14:textId="4D16CF51" w:rsidR="00787ACC" w:rsidRDefault="00DE61E7" w:rsidP="00DE61E7">
      <w:pPr>
        <w:pStyle w:val="Lbjegyzetszveg"/>
        <w:ind w:left="1416" w:firstLine="708"/>
        <w:rPr>
          <w:color w:val="auto"/>
        </w:rPr>
      </w:pPr>
      <w:r>
        <w:rPr>
          <w:color w:val="auto"/>
        </w:rPr>
        <w:t>Bárány Ernő</w:t>
      </w:r>
    </w:p>
    <w:p w14:paraId="211D9810" w14:textId="05977EEB" w:rsidR="006E76B9" w:rsidRPr="006E76B9" w:rsidRDefault="00DE61E7" w:rsidP="00DE61E7">
      <w:pPr>
        <w:pStyle w:val="Lbjegyzetszveg"/>
        <w:ind w:left="1416"/>
        <w:rPr>
          <w:color w:val="auto"/>
        </w:rPr>
      </w:pPr>
      <w:r>
        <w:rPr>
          <w:color w:val="auto"/>
        </w:rPr>
        <w:t>Szolgáltatási Ágazati Igazgató</w:t>
      </w:r>
    </w:p>
    <w:p w14:paraId="3532FA22" w14:textId="77777777" w:rsidR="000170F3" w:rsidRDefault="000170F3" w:rsidP="000170F3">
      <w:pPr>
        <w:pStyle w:val="Lbjegyzetszveg"/>
      </w:pPr>
    </w:p>
    <w:p w14:paraId="7A97403D" w14:textId="77777777" w:rsidR="006E76B9" w:rsidRDefault="006E76B9" w:rsidP="000170F3">
      <w:pPr>
        <w:pStyle w:val="Lbjegyzetszveg"/>
      </w:pPr>
    </w:p>
    <w:p w14:paraId="33EE8767" w14:textId="77777777" w:rsidR="00DE61E7" w:rsidRPr="000A4504" w:rsidRDefault="00DE61E7" w:rsidP="00DE61E7">
      <w:pPr>
        <w:rPr>
          <w:rFonts w:asciiTheme="majorHAnsi" w:hAnsiTheme="majorHAnsi"/>
        </w:rPr>
      </w:pPr>
      <w:r>
        <w:rPr>
          <w:rFonts w:asciiTheme="majorHAnsi" w:hAnsiTheme="majorHAnsi"/>
        </w:rPr>
        <w:tab/>
      </w:r>
      <w:r>
        <w:rPr>
          <w:rFonts w:asciiTheme="majorHAnsi" w:hAnsiTheme="majorHAnsi"/>
        </w:rPr>
        <w:tab/>
      </w:r>
      <w:r w:rsidRPr="00333F46">
        <w:rPr>
          <w:rFonts w:asciiTheme="majorHAnsi" w:hAnsiTheme="majorHAnsi"/>
        </w:rPr>
        <w:t>........................................………</w:t>
      </w:r>
    </w:p>
    <w:p w14:paraId="60CD457F" w14:textId="3FC05B7C" w:rsidR="00DE61E7" w:rsidRDefault="00DE61E7" w:rsidP="00DE61E7">
      <w:pPr>
        <w:pStyle w:val="Lbjegyzetszveg"/>
        <w:ind w:left="1416" w:firstLine="708"/>
        <w:rPr>
          <w:color w:val="auto"/>
        </w:rPr>
      </w:pPr>
      <w:r>
        <w:rPr>
          <w:color w:val="auto"/>
        </w:rPr>
        <w:t>Bá</w:t>
      </w:r>
      <w:r>
        <w:rPr>
          <w:color w:val="auto"/>
        </w:rPr>
        <w:t>cs Ildikó</w:t>
      </w:r>
    </w:p>
    <w:p w14:paraId="14EE4192" w14:textId="77777777" w:rsidR="00DE61E7" w:rsidRDefault="00DE61E7" w:rsidP="00DE61E7">
      <w:pPr>
        <w:pStyle w:val="Lbjegyzetszveg"/>
        <w:ind w:left="1416"/>
        <w:rPr>
          <w:color w:val="auto"/>
        </w:rPr>
      </w:pPr>
      <w:r>
        <w:rPr>
          <w:color w:val="auto"/>
        </w:rPr>
        <w:t>Szolgáltatás</w:t>
      </w:r>
      <w:r>
        <w:rPr>
          <w:color w:val="auto"/>
        </w:rPr>
        <w:t>menedzsment</w:t>
      </w:r>
    </w:p>
    <w:p w14:paraId="3DEFF320" w14:textId="4CAFF246" w:rsidR="00DE61E7" w:rsidRPr="006E76B9" w:rsidRDefault="00DE61E7" w:rsidP="00DE61E7">
      <w:pPr>
        <w:pStyle w:val="Lbjegyzetszveg"/>
        <w:ind w:left="1416" w:firstLine="708"/>
        <w:rPr>
          <w:color w:val="auto"/>
        </w:rPr>
      </w:pPr>
      <w:r>
        <w:rPr>
          <w:color w:val="auto"/>
        </w:rPr>
        <w:t>divízióvezető</w:t>
      </w:r>
    </w:p>
    <w:p w14:paraId="682B622F" w14:textId="77777777" w:rsidR="006E76B9" w:rsidRDefault="006E76B9" w:rsidP="000170F3">
      <w:pPr>
        <w:pStyle w:val="Lbjegyzetszveg"/>
      </w:pPr>
    </w:p>
    <w:p w14:paraId="2BC5A4DD" w14:textId="77777777" w:rsidR="00DE61E7" w:rsidRDefault="00DE61E7" w:rsidP="000170F3">
      <w:pPr>
        <w:pStyle w:val="Lbjegyzetszveg"/>
        <w:sectPr w:rsidR="00DE61E7" w:rsidSect="00DE61E7">
          <w:type w:val="continuous"/>
          <w:pgSz w:w="11906" w:h="16838"/>
          <w:pgMar w:top="1417" w:right="1417" w:bottom="1417" w:left="1417" w:header="708" w:footer="708" w:gutter="0"/>
          <w:cols w:num="2" w:space="708"/>
          <w:docGrid w:linePitch="360"/>
        </w:sectPr>
      </w:pPr>
    </w:p>
    <w:p w14:paraId="5A5187A1" w14:textId="5AD801B0" w:rsidR="006E76B9" w:rsidRDefault="006E76B9" w:rsidP="000170F3">
      <w:pPr>
        <w:pStyle w:val="Lbjegyzetszveg"/>
      </w:pPr>
    </w:p>
    <w:p w14:paraId="48101C29" w14:textId="77777777" w:rsidR="006E76B9" w:rsidRDefault="006E76B9" w:rsidP="000170F3">
      <w:pPr>
        <w:pStyle w:val="Lbjegyzetszveg"/>
      </w:pPr>
    </w:p>
    <w:p w14:paraId="22B8C194" w14:textId="77777777" w:rsidR="006E76B9" w:rsidRDefault="006E76B9" w:rsidP="000170F3">
      <w:pPr>
        <w:pStyle w:val="Lbjegyzetszveg"/>
      </w:pPr>
    </w:p>
    <w:p w14:paraId="62FE0010" w14:textId="77777777" w:rsidR="006E76B9" w:rsidRDefault="006E76B9" w:rsidP="000170F3">
      <w:pPr>
        <w:pStyle w:val="Lbjegyzetszveg"/>
      </w:pPr>
    </w:p>
    <w:p w14:paraId="76406FC1" w14:textId="77777777" w:rsidR="006E76B9" w:rsidRDefault="006E76B9" w:rsidP="000170F3">
      <w:pPr>
        <w:pStyle w:val="Lbjegyzetszveg"/>
      </w:pPr>
    </w:p>
    <w:p w14:paraId="7DB36E02" w14:textId="77777777" w:rsidR="006E76B9" w:rsidRDefault="006E76B9" w:rsidP="000170F3">
      <w:pPr>
        <w:pStyle w:val="Lbjegyzetszveg"/>
      </w:pPr>
    </w:p>
    <w:p w14:paraId="176D55AA" w14:textId="2C4A968B" w:rsidR="00993ABB" w:rsidRPr="006E76B9" w:rsidRDefault="00F72A44" w:rsidP="000170F3">
      <w:pPr>
        <w:pStyle w:val="Lbjegyzetszveg"/>
        <w:rPr>
          <w:rStyle w:val="Lbjegyzet-hivatkozs"/>
          <w:sz w:val="18"/>
          <w:szCs w:val="18"/>
          <w:vertAlign w:val="baseline"/>
        </w:rPr>
      </w:pPr>
      <w:r w:rsidRPr="000170F3">
        <w:rPr>
          <w:rStyle w:val="Lbjegyzet-hivatkozs"/>
        </w:rPr>
        <w:t>5</w:t>
      </w:r>
      <w:r w:rsidR="006E76B9">
        <w:t xml:space="preserve"> </w:t>
      </w:r>
      <w:r w:rsidRPr="000170F3">
        <w:rPr>
          <w:rStyle w:val="Lbjegyzet-hivatkozs"/>
        </w:rPr>
        <w:t xml:space="preserve"> </w:t>
      </w:r>
      <w:r w:rsidR="0072445B" w:rsidRPr="006E76B9">
        <w:rPr>
          <w:rStyle w:val="Lbjegyzet-hivatkozs"/>
          <w:sz w:val="18"/>
          <w:szCs w:val="18"/>
          <w:vertAlign w:val="baseline"/>
        </w:rPr>
        <w:t>A</w:t>
      </w:r>
      <w:r w:rsidR="00993ABB" w:rsidRPr="006E76B9">
        <w:rPr>
          <w:rStyle w:val="Lbjegyzet-hivatkozs"/>
          <w:sz w:val="18"/>
          <w:szCs w:val="18"/>
          <w:vertAlign w:val="baseline"/>
        </w:rPr>
        <w:t xml:space="preserve">z Igénybejelentő lap és az Elfogadó nyilatkozat együttesen az elektronikus ügyintézés részletszabályairól szóló 451/2016. (XII. 19.) Korm. rendelet (a továbbiakban: </w:t>
      </w:r>
      <w:proofErr w:type="spellStart"/>
      <w:r w:rsidR="00993ABB" w:rsidRPr="006E76B9">
        <w:rPr>
          <w:rStyle w:val="Lbjegyzet-hivatkozs"/>
          <w:sz w:val="18"/>
          <w:szCs w:val="18"/>
          <w:vertAlign w:val="baseline"/>
        </w:rPr>
        <w:t>Eüvhr</w:t>
      </w:r>
      <w:proofErr w:type="spellEnd"/>
      <w:r w:rsidR="00993ABB" w:rsidRPr="006E76B9">
        <w:rPr>
          <w:rStyle w:val="Lbjegyzet-hivatkozs"/>
          <w:sz w:val="18"/>
          <w:szCs w:val="18"/>
          <w:vertAlign w:val="baseline"/>
        </w:rPr>
        <w:t xml:space="preserve">.) 134/B. § (1) bekezdése szerinti csatlakozási megállapodásnak, és az </w:t>
      </w:r>
      <w:proofErr w:type="spellStart"/>
      <w:r w:rsidR="00993ABB" w:rsidRPr="006E76B9">
        <w:rPr>
          <w:rStyle w:val="Lbjegyzet-hivatkozs"/>
          <w:sz w:val="18"/>
          <w:szCs w:val="18"/>
          <w:vertAlign w:val="baseline"/>
        </w:rPr>
        <w:t>Eüvhr</w:t>
      </w:r>
      <w:proofErr w:type="spellEnd"/>
      <w:r w:rsidR="00993ABB" w:rsidRPr="006E76B9">
        <w:rPr>
          <w:rStyle w:val="Lbjegyzet-hivatkozs"/>
          <w:sz w:val="18"/>
          <w:szCs w:val="18"/>
          <w:vertAlign w:val="baseline"/>
        </w:rPr>
        <w:t xml:space="preserve">. 68/B. § (3) bekezdésének második mondata szerinti szerződésnek minősül. A Csatlakozó Szervezet részére díjmentesen nyújtott közszolgáltatás finanszírozása </w:t>
      </w:r>
      <w:r w:rsidR="00782DC0" w:rsidRPr="006E76B9">
        <w:rPr>
          <w:rStyle w:val="Lbjegyzet-hivatkozs"/>
          <w:sz w:val="18"/>
          <w:szCs w:val="18"/>
          <w:vertAlign w:val="baseline"/>
        </w:rPr>
        <w:t>az elektronikus ügyintézéshez kapcsolódó szervek kijelöléséről szóló 84/2012. (IV. 21.) Korm. rendelet</w:t>
      </w:r>
      <w:r w:rsidR="00782DC0" w:rsidRPr="006E76B9" w:rsidDel="00993ABB">
        <w:rPr>
          <w:rStyle w:val="Lbjegyzet-hivatkozs"/>
          <w:sz w:val="18"/>
          <w:szCs w:val="18"/>
          <w:vertAlign w:val="baseline"/>
        </w:rPr>
        <w:t xml:space="preserve"> </w:t>
      </w:r>
      <w:r w:rsidR="00782DC0" w:rsidRPr="006E76B9">
        <w:rPr>
          <w:rStyle w:val="Lbjegyzet-hivatkozs"/>
          <w:sz w:val="18"/>
          <w:szCs w:val="18"/>
          <w:vertAlign w:val="baseline"/>
        </w:rPr>
        <w:t xml:space="preserve">6. § (2) bekezdése alapján </w:t>
      </w:r>
      <w:r w:rsidR="00993ABB" w:rsidRPr="006E76B9">
        <w:rPr>
          <w:rStyle w:val="Lbjegyzet-hivatkozs"/>
          <w:sz w:val="18"/>
          <w:szCs w:val="18"/>
          <w:vertAlign w:val="baseline"/>
        </w:rPr>
        <w:t>közszolgáltatási szerződés keretében történik</w:t>
      </w:r>
      <w:r w:rsidR="0072445B" w:rsidRPr="006E76B9">
        <w:rPr>
          <w:rStyle w:val="Lbjegyzet-hivatkozs"/>
          <w:sz w:val="18"/>
          <w:szCs w:val="18"/>
          <w:vertAlign w:val="baseline"/>
        </w:rPr>
        <w:t>.</w:t>
      </w:r>
    </w:p>
    <w:sectPr w:rsidR="00993ABB" w:rsidRPr="006E76B9" w:rsidSect="00DE61E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8193B" w14:textId="77777777" w:rsidR="00A50D4E" w:rsidRDefault="00A50D4E" w:rsidP="00DC6737">
      <w:pPr>
        <w:spacing w:after="0" w:line="240" w:lineRule="auto"/>
      </w:pPr>
      <w:r>
        <w:separator/>
      </w:r>
    </w:p>
  </w:endnote>
  <w:endnote w:type="continuationSeparator" w:id="0">
    <w:p w14:paraId="02FAB05C" w14:textId="77777777" w:rsidR="00A50D4E" w:rsidRDefault="00A50D4E" w:rsidP="00DC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2B585" w14:textId="77777777" w:rsidR="00A50D4E" w:rsidRDefault="00A50D4E" w:rsidP="00DC6737">
      <w:pPr>
        <w:spacing w:after="0" w:line="240" w:lineRule="auto"/>
      </w:pPr>
      <w:r>
        <w:separator/>
      </w:r>
    </w:p>
  </w:footnote>
  <w:footnote w:type="continuationSeparator" w:id="0">
    <w:p w14:paraId="6BF69F8C" w14:textId="77777777" w:rsidR="00A50D4E" w:rsidRDefault="00A50D4E" w:rsidP="00DC6737">
      <w:pPr>
        <w:spacing w:after="0" w:line="240" w:lineRule="auto"/>
      </w:pPr>
      <w:r>
        <w:continuationSeparator/>
      </w:r>
    </w:p>
  </w:footnote>
  <w:footnote w:id="1">
    <w:p w14:paraId="35181006" w14:textId="77777777"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A kitöltéshez további információt a kitöltési útmutató tartalmaz.</w:t>
      </w:r>
    </w:p>
  </w:footnote>
  <w:footnote w:id="2">
    <w:p w14:paraId="772B84ED" w14:textId="45DAE762"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Megadása kötelező, ha az igénybejelentő </w:t>
      </w:r>
      <w:r w:rsidR="00E44298">
        <w:rPr>
          <w:rFonts w:asciiTheme="majorHAnsi" w:hAnsiTheme="majorHAnsi" w:cstheme="majorHAnsi"/>
          <w:sz w:val="18"/>
          <w:szCs w:val="18"/>
        </w:rPr>
        <w:t>törzskönyvi jogi személy</w:t>
      </w:r>
      <w:r w:rsidRPr="00C610D3">
        <w:rPr>
          <w:rFonts w:asciiTheme="majorHAnsi" w:hAnsiTheme="majorHAnsi" w:cstheme="majorHAnsi"/>
          <w:sz w:val="18"/>
          <w:szCs w:val="18"/>
        </w:rPr>
        <w:t>!</w:t>
      </w:r>
    </w:p>
  </w:footnote>
  <w:footnote w:id="3">
    <w:p w14:paraId="5B9774A1" w14:textId="77777777" w:rsidR="008F2F8B" w:rsidRPr="00C610D3" w:rsidRDefault="008F2F8B">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Amennyiben egyik jogalap sem vonatkozik a szervezetre, keresse fel a KKSZB Támogatást a </w:t>
      </w:r>
      <w:hyperlink r:id="rId1" w:history="1">
        <w:r w:rsidRPr="00C610D3">
          <w:rPr>
            <w:rStyle w:val="Hiperhivatkozs"/>
            <w:rFonts w:asciiTheme="majorHAnsi" w:hAnsiTheme="majorHAnsi" w:cstheme="majorHAnsi"/>
            <w:sz w:val="18"/>
            <w:szCs w:val="18"/>
          </w:rPr>
          <w:t>kkszb@idomsoft.hu</w:t>
        </w:r>
      </w:hyperlink>
      <w:r w:rsidRPr="00C610D3">
        <w:rPr>
          <w:rFonts w:asciiTheme="majorHAnsi" w:hAnsiTheme="majorHAnsi" w:cstheme="majorHAnsi"/>
          <w:sz w:val="18"/>
          <w:szCs w:val="18"/>
        </w:rPr>
        <w:t xml:space="preserve"> e-mail címen</w:t>
      </w:r>
      <w:r w:rsidR="002C1439">
        <w:rPr>
          <w:rFonts w:asciiTheme="majorHAnsi" w:hAnsiTheme="majorHAnsi" w:cstheme="majorHAnsi"/>
          <w:sz w:val="18"/>
          <w:szCs w:val="18"/>
        </w:rPr>
        <w:t>.</w:t>
      </w:r>
    </w:p>
  </w:footnote>
  <w:footnote w:id="4">
    <w:p w14:paraId="3A91556E" w14:textId="77777777" w:rsidR="002C1439" w:rsidRDefault="002C1439">
      <w:pPr>
        <w:pStyle w:val="Lbjegyzetszveg"/>
      </w:pPr>
      <w:r>
        <w:rPr>
          <w:rStyle w:val="Lbjegyzet-hivatkozs"/>
        </w:rPr>
        <w:footnoteRef/>
      </w:r>
      <w:r>
        <w:t xml:space="preserve"> </w:t>
      </w:r>
      <w:r>
        <w:rPr>
          <w:rFonts w:asciiTheme="majorHAnsi" w:hAnsiTheme="majorHAnsi" w:cstheme="majorHAnsi"/>
          <w:sz w:val="18"/>
          <w:szCs w:val="18"/>
        </w:rPr>
        <w:t>A</w:t>
      </w:r>
      <w:r w:rsidRPr="0072491B">
        <w:rPr>
          <w:rFonts w:asciiTheme="majorHAnsi" w:hAnsiTheme="majorHAnsi" w:cstheme="majorHAnsi"/>
          <w:sz w:val="18"/>
          <w:szCs w:val="18"/>
        </w:rPr>
        <w:t xml:space="preserve">z aláírási címpéldány/aláírásminta csatolása </w:t>
      </w:r>
      <w:r>
        <w:rPr>
          <w:rFonts w:asciiTheme="majorHAnsi" w:hAnsiTheme="majorHAnsi" w:cstheme="majorHAnsi"/>
          <w:sz w:val="18"/>
          <w:szCs w:val="18"/>
        </w:rPr>
        <w:t>törzskönyvi jogi személy</w:t>
      </w:r>
      <w:r w:rsidRPr="0072491B">
        <w:rPr>
          <w:rFonts w:asciiTheme="majorHAnsi" w:hAnsiTheme="majorHAnsi" w:cstheme="majorHAnsi"/>
          <w:sz w:val="18"/>
          <w:szCs w:val="18"/>
        </w:rPr>
        <w:t xml:space="preserve"> esetén nem kötelező</w:t>
      </w:r>
      <w:r>
        <w:rPr>
          <w:rFonts w:asciiTheme="majorHAnsi" w:hAnsiTheme="majorHAnsi" w:cstheme="maj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BDEE" w14:textId="77777777" w:rsidR="008F2F8B" w:rsidRDefault="008F2F8B">
    <w:pPr>
      <w:pStyle w:val="lfej"/>
    </w:pPr>
    <w:r w:rsidRPr="00237226">
      <w:rPr>
        <w:rFonts w:asciiTheme="majorHAnsi" w:hAnsiTheme="majorHAnsi"/>
        <w:bCs/>
        <w:noProof/>
        <w:color w:val="BFBFBF" w:themeColor="background1" w:themeShade="BF"/>
        <w:lang w:eastAsia="hu-HU"/>
      </w:rPr>
      <w:drawing>
        <wp:anchor distT="0" distB="0" distL="114300" distR="114300" simplePos="0" relativeHeight="251659264" behindDoc="0" locked="0" layoutInCell="1" allowOverlap="1" wp14:anchorId="2F2F0141" wp14:editId="394FEDDC">
          <wp:simplePos x="0" y="0"/>
          <wp:positionH relativeFrom="rightMargin">
            <wp:align>left</wp:align>
          </wp:positionH>
          <wp:positionV relativeFrom="topMargin">
            <wp:align>bottom</wp:align>
          </wp:positionV>
          <wp:extent cx="657225" cy="733425"/>
          <wp:effectExtent l="0" t="0" r="9525" b="9525"/>
          <wp:wrapSquare wrapText="bothSides"/>
          <wp:docPr id="4" name="Kép 4" descr="C:\Users\pappg1\Documents\Munka dokumentumok\KKSZB\Kommunikáció\Arculat\kksz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pg1\Documents\Munka dokumentumok\KKSZB\Kommunikáció\Arculat\kkszb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F8B">
      <w:rPr>
        <w:sz w:val="18"/>
        <w:szCs w:val="18"/>
      </w:rPr>
      <w:t>Csatlakozási igénybejelentő a KKSZB szolgáltatáshoz történő csatlakozáshoz</w:t>
    </w:r>
    <w:r>
      <w:rPr>
        <w:sz w:val="18"/>
        <w:szCs w:val="18"/>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9ED"/>
    <w:multiLevelType w:val="multilevel"/>
    <w:tmpl w:val="3460BA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E894006"/>
    <w:multiLevelType w:val="hybridMultilevel"/>
    <w:tmpl w:val="CDE0A4A8"/>
    <w:lvl w:ilvl="0" w:tplc="3F680906">
      <w:numFmt w:val="bullet"/>
      <w:lvlText w:val="-"/>
      <w:lvlJc w:val="left"/>
      <w:pPr>
        <w:ind w:left="1429" w:hanging="360"/>
      </w:pPr>
      <w:rPr>
        <w:rFonts w:ascii="Calibri Light" w:eastAsiaTheme="minorHAnsi" w:hAnsi="Calibri Light" w:cs="Calibri Light"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3F561406"/>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 w15:restartNumberingAfterBreak="0">
    <w:nsid w:val="713D7796"/>
    <w:multiLevelType w:val="hybridMultilevel"/>
    <w:tmpl w:val="EEA27DE2"/>
    <w:lvl w:ilvl="0" w:tplc="040E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8F23DA6"/>
    <w:multiLevelType w:val="hybridMultilevel"/>
    <w:tmpl w:val="7ED656C4"/>
    <w:lvl w:ilvl="0" w:tplc="040E0011">
      <w:start w:val="1"/>
      <w:numFmt w:val="decimal"/>
      <w:lvlText w:val="%1)"/>
      <w:lvlJc w:val="left"/>
      <w:pPr>
        <w:ind w:left="720" w:hanging="360"/>
      </w:pPr>
      <w:rPr>
        <w:rFonts w:cs="Times New Roman"/>
      </w:rPr>
    </w:lvl>
    <w:lvl w:ilvl="1" w:tplc="040E0001">
      <w:start w:val="1"/>
      <w:numFmt w:val="bullet"/>
      <w:lvlText w:val=""/>
      <w:lvlJc w:val="left"/>
      <w:pPr>
        <w:ind w:left="1440" w:hanging="360"/>
      </w:pPr>
      <w:rPr>
        <w:rFonts w:ascii="Symbol" w:hAnsi="Symbol" w:hint="default"/>
      </w:rPr>
    </w:lvl>
    <w:lvl w:ilvl="2" w:tplc="040E000D">
      <w:start w:val="1"/>
      <w:numFmt w:val="bullet"/>
      <w:lvlText w:val=""/>
      <w:lvlJc w:val="left"/>
      <w:pPr>
        <w:ind w:left="2160" w:hanging="180"/>
      </w:pPr>
      <w:rPr>
        <w:rFonts w:ascii="Wingdings" w:hAnsi="Wingdings" w:hint="default"/>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37"/>
    <w:rsid w:val="000170F3"/>
    <w:rsid w:val="00057E66"/>
    <w:rsid w:val="000A040A"/>
    <w:rsid w:val="000A4504"/>
    <w:rsid w:val="000A7D7B"/>
    <w:rsid w:val="00121EE0"/>
    <w:rsid w:val="001853D6"/>
    <w:rsid w:val="00200BB9"/>
    <w:rsid w:val="00201AEA"/>
    <w:rsid w:val="00295C8C"/>
    <w:rsid w:val="002A2A6F"/>
    <w:rsid w:val="002C1439"/>
    <w:rsid w:val="002D4A11"/>
    <w:rsid w:val="003221A7"/>
    <w:rsid w:val="00350CE3"/>
    <w:rsid w:val="00362400"/>
    <w:rsid w:val="003C0770"/>
    <w:rsid w:val="003C1129"/>
    <w:rsid w:val="004265BB"/>
    <w:rsid w:val="00433B8F"/>
    <w:rsid w:val="004424F3"/>
    <w:rsid w:val="0046305E"/>
    <w:rsid w:val="00486641"/>
    <w:rsid w:val="00527375"/>
    <w:rsid w:val="005633DC"/>
    <w:rsid w:val="005841FE"/>
    <w:rsid w:val="005A63B5"/>
    <w:rsid w:val="005B7237"/>
    <w:rsid w:val="005E4F0F"/>
    <w:rsid w:val="006243AA"/>
    <w:rsid w:val="0068445E"/>
    <w:rsid w:val="006A4EF9"/>
    <w:rsid w:val="006B4F0D"/>
    <w:rsid w:val="006E76B9"/>
    <w:rsid w:val="0072445B"/>
    <w:rsid w:val="0072491B"/>
    <w:rsid w:val="0073651E"/>
    <w:rsid w:val="00743C16"/>
    <w:rsid w:val="0074421F"/>
    <w:rsid w:val="00782DC0"/>
    <w:rsid w:val="00787ACC"/>
    <w:rsid w:val="007953B1"/>
    <w:rsid w:val="00852201"/>
    <w:rsid w:val="008524F3"/>
    <w:rsid w:val="0089519B"/>
    <w:rsid w:val="008F2F8B"/>
    <w:rsid w:val="00902DAB"/>
    <w:rsid w:val="00955F24"/>
    <w:rsid w:val="0099249E"/>
    <w:rsid w:val="00993ABB"/>
    <w:rsid w:val="009B378C"/>
    <w:rsid w:val="00A36865"/>
    <w:rsid w:val="00A50D4E"/>
    <w:rsid w:val="00A50FD7"/>
    <w:rsid w:val="00AA06F1"/>
    <w:rsid w:val="00AB1089"/>
    <w:rsid w:val="00B27837"/>
    <w:rsid w:val="00B91129"/>
    <w:rsid w:val="00BD5881"/>
    <w:rsid w:val="00C501E8"/>
    <w:rsid w:val="00C610D3"/>
    <w:rsid w:val="00C67840"/>
    <w:rsid w:val="00C81BEF"/>
    <w:rsid w:val="00CC3936"/>
    <w:rsid w:val="00CD3BF9"/>
    <w:rsid w:val="00CD777A"/>
    <w:rsid w:val="00DC2D20"/>
    <w:rsid w:val="00DC3A0F"/>
    <w:rsid w:val="00DC6737"/>
    <w:rsid w:val="00DE61E7"/>
    <w:rsid w:val="00E249F9"/>
    <w:rsid w:val="00E263CF"/>
    <w:rsid w:val="00E37DCE"/>
    <w:rsid w:val="00E44298"/>
    <w:rsid w:val="00E44709"/>
    <w:rsid w:val="00E57B41"/>
    <w:rsid w:val="00EA379C"/>
    <w:rsid w:val="00F0251F"/>
    <w:rsid w:val="00F45F83"/>
    <w:rsid w:val="00F4626C"/>
    <w:rsid w:val="00F46B99"/>
    <w:rsid w:val="00F72A44"/>
    <w:rsid w:val="00FC0704"/>
    <w:rsid w:val="00FC3AC8"/>
    <w:rsid w:val="00FD00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C322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C6737"/>
  </w:style>
  <w:style w:type="paragraph" w:styleId="Cmsor1">
    <w:name w:val="heading 1"/>
    <w:basedOn w:val="Norml"/>
    <w:next w:val="Norml"/>
    <w:link w:val="Cmsor1Char"/>
    <w:uiPriority w:val="9"/>
    <w:qFormat/>
    <w:rsid w:val="00DC673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DC673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DC673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DC673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DC673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DC673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DC673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DC67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C67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6737"/>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DC6737"/>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DC6737"/>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DC6737"/>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DC6737"/>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DC6737"/>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DC6737"/>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DC6737"/>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DC6737"/>
    <w:rPr>
      <w:rFonts w:asciiTheme="majorHAnsi" w:eastAsiaTheme="majorEastAsia" w:hAnsiTheme="majorHAnsi" w:cstheme="majorBidi"/>
      <w:i/>
      <w:iCs/>
      <w:color w:val="272727" w:themeColor="text1" w:themeTint="D8"/>
      <w:sz w:val="21"/>
      <w:szCs w:val="21"/>
    </w:rPr>
  </w:style>
  <w:style w:type="paragraph" w:styleId="Listaszerbekezds">
    <w:name w:val="List Paragraph"/>
    <w:aliases w:val="Számozott lista 1,Eszeri felsorolás,Welt L,Listaszerű bekezdés1,List Paragraph à moi,lista_2,Bullet_1,Színes lista – 1. jelölőszín1,Listaszerű bekezdés3,Bullet List,FooterText,numbered,Paragraphe de liste1,列出段落,列出段落1,List Paragraph"/>
    <w:basedOn w:val="Norml"/>
    <w:link w:val="ListaszerbekezdsChar"/>
    <w:uiPriority w:val="34"/>
    <w:qFormat/>
    <w:rsid w:val="00DC6737"/>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qFormat/>
    <w:rsid w:val="00DC6737"/>
    <w:pPr>
      <w:spacing w:after="0" w:line="240" w:lineRule="auto"/>
      <w:jc w:val="both"/>
    </w:pPr>
    <w:rPr>
      <w:rFonts w:cstheme="minorHAnsi"/>
      <w:color w:val="44546A" w:themeColor="text2"/>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qFormat/>
    <w:rsid w:val="00DC6737"/>
    <w:rPr>
      <w:rFonts w:cstheme="minorHAnsi"/>
      <w:color w:val="44546A" w:themeColor="text2"/>
      <w:sz w:val="20"/>
      <w:szCs w:val="20"/>
    </w:rPr>
  </w:style>
  <w:style w:type="character" w:styleId="Lbjegyzet-hivatkozs">
    <w:name w:val="footnote reference"/>
    <w:basedOn w:val="Bekezdsalapbettpusa"/>
    <w:unhideWhenUsed/>
    <w:qFormat/>
    <w:rsid w:val="00DC6737"/>
    <w:rPr>
      <w:vertAlign w:val="superscript"/>
    </w:rPr>
  </w:style>
  <w:style w:type="character" w:customStyle="1" w:styleId="ListaszerbekezdsChar">
    <w:name w:val="Listaszerű bekezdés Char"/>
    <w:aliases w:val="Számozott lista 1 Char,Eszeri felsorolás Char,Welt L Char,Listaszerű bekezdés1 Char,List Paragraph à moi Char,lista_2 Char,Bullet_1 Char,Színes lista – 1. jelölőszín1 Char,Listaszerű bekezdés3 Char,Bullet List Char,numbered Char"/>
    <w:basedOn w:val="Bekezdsalapbettpusa"/>
    <w:link w:val="Listaszerbekezds"/>
    <w:uiPriority w:val="34"/>
    <w:qFormat/>
    <w:rsid w:val="00DC6737"/>
  </w:style>
  <w:style w:type="character" w:styleId="Erskiemels">
    <w:name w:val="Intense Emphasis"/>
    <w:basedOn w:val="Bekezdsalapbettpusa"/>
    <w:uiPriority w:val="21"/>
    <w:qFormat/>
    <w:rsid w:val="00DC6737"/>
    <w:rPr>
      <w:i/>
      <w:iCs/>
      <w:color w:val="5B9BD5" w:themeColor="accent1"/>
    </w:rPr>
  </w:style>
  <w:style w:type="paragraph" w:styleId="Nincstrkz">
    <w:name w:val="No Spacing"/>
    <w:uiPriority w:val="1"/>
    <w:qFormat/>
    <w:rsid w:val="00DC6737"/>
    <w:pPr>
      <w:spacing w:after="0" w:line="240" w:lineRule="auto"/>
    </w:pPr>
  </w:style>
  <w:style w:type="paragraph" w:styleId="lfej">
    <w:name w:val="header"/>
    <w:basedOn w:val="Norml"/>
    <w:link w:val="lfejChar"/>
    <w:uiPriority w:val="99"/>
    <w:unhideWhenUsed/>
    <w:rsid w:val="00DC6737"/>
    <w:pPr>
      <w:tabs>
        <w:tab w:val="center" w:pos="4536"/>
        <w:tab w:val="right" w:pos="9072"/>
      </w:tabs>
      <w:spacing w:after="0" w:line="240" w:lineRule="auto"/>
    </w:pPr>
  </w:style>
  <w:style w:type="character" w:customStyle="1" w:styleId="lfejChar">
    <w:name w:val="Élőfej Char"/>
    <w:basedOn w:val="Bekezdsalapbettpusa"/>
    <w:link w:val="lfej"/>
    <w:uiPriority w:val="99"/>
    <w:rsid w:val="00DC6737"/>
  </w:style>
  <w:style w:type="paragraph" w:styleId="llb">
    <w:name w:val="footer"/>
    <w:basedOn w:val="Norml"/>
    <w:link w:val="llbChar"/>
    <w:uiPriority w:val="99"/>
    <w:unhideWhenUsed/>
    <w:rsid w:val="00DC6737"/>
    <w:pPr>
      <w:tabs>
        <w:tab w:val="center" w:pos="4536"/>
        <w:tab w:val="right" w:pos="9072"/>
      </w:tabs>
      <w:spacing w:after="0" w:line="240" w:lineRule="auto"/>
    </w:pPr>
  </w:style>
  <w:style w:type="character" w:customStyle="1" w:styleId="llbChar">
    <w:name w:val="Élőláb Char"/>
    <w:basedOn w:val="Bekezdsalapbettpusa"/>
    <w:link w:val="llb"/>
    <w:uiPriority w:val="99"/>
    <w:rsid w:val="00DC6737"/>
  </w:style>
  <w:style w:type="paragraph" w:styleId="NormlWeb">
    <w:name w:val="Normal (Web)"/>
    <w:basedOn w:val="Norml"/>
    <w:uiPriority w:val="99"/>
    <w:rsid w:val="00DC673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B723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7237"/>
    <w:rPr>
      <w:rFonts w:ascii="Segoe UI" w:hAnsi="Segoe UI" w:cs="Segoe UI"/>
      <w:sz w:val="18"/>
      <w:szCs w:val="18"/>
    </w:rPr>
  </w:style>
  <w:style w:type="character" w:styleId="Hiperhivatkozs">
    <w:name w:val="Hyperlink"/>
    <w:basedOn w:val="Bekezdsalapbettpusa"/>
    <w:uiPriority w:val="99"/>
    <w:unhideWhenUsed/>
    <w:rsid w:val="008F2F8B"/>
    <w:rPr>
      <w:color w:val="0563C1" w:themeColor="hyperlink"/>
      <w:u w:val="single"/>
    </w:rPr>
  </w:style>
  <w:style w:type="character" w:customStyle="1" w:styleId="Feloldatlanmegemlts1">
    <w:name w:val="Feloldatlan megemlítés1"/>
    <w:basedOn w:val="Bekezdsalapbettpusa"/>
    <w:uiPriority w:val="99"/>
    <w:semiHidden/>
    <w:unhideWhenUsed/>
    <w:rsid w:val="008F2F8B"/>
    <w:rPr>
      <w:color w:val="605E5C"/>
      <w:shd w:val="clear" w:color="auto" w:fill="E1DFDD"/>
    </w:rPr>
  </w:style>
  <w:style w:type="paragraph" w:styleId="Szvegtrzs">
    <w:name w:val="Body Text"/>
    <w:basedOn w:val="Norml"/>
    <w:link w:val="SzvegtrzsChar"/>
    <w:uiPriority w:val="99"/>
    <w:unhideWhenUsed/>
    <w:rsid w:val="0068445E"/>
    <w:pPr>
      <w:spacing w:after="140" w:line="276" w:lineRule="auto"/>
    </w:pPr>
    <w:rPr>
      <w:rFonts w:ascii="Liberation Serif" w:hAnsi="Liberation Serif" w:cs="Calibri"/>
      <w:sz w:val="24"/>
      <w:szCs w:val="24"/>
      <w:lang w:eastAsia="zh-CN"/>
    </w:rPr>
  </w:style>
  <w:style w:type="character" w:customStyle="1" w:styleId="SzvegtrzsChar">
    <w:name w:val="Szövegtörzs Char"/>
    <w:basedOn w:val="Bekezdsalapbettpusa"/>
    <w:link w:val="Szvegtrzs"/>
    <w:uiPriority w:val="99"/>
    <w:rsid w:val="0068445E"/>
    <w:rPr>
      <w:rFonts w:ascii="Liberation Serif" w:hAnsi="Liberation Serif" w:cs="Calibri"/>
      <w:sz w:val="24"/>
      <w:szCs w:val="24"/>
      <w:lang w:eastAsia="zh-CN"/>
    </w:rPr>
  </w:style>
  <w:style w:type="character" w:styleId="Jegyzethivatkozs">
    <w:name w:val="annotation reference"/>
    <w:basedOn w:val="Bekezdsalapbettpusa"/>
    <w:uiPriority w:val="99"/>
    <w:semiHidden/>
    <w:unhideWhenUsed/>
    <w:rsid w:val="00E44298"/>
    <w:rPr>
      <w:sz w:val="16"/>
      <w:szCs w:val="16"/>
    </w:rPr>
  </w:style>
  <w:style w:type="paragraph" w:styleId="Jegyzetszveg">
    <w:name w:val="annotation text"/>
    <w:basedOn w:val="Norml"/>
    <w:link w:val="JegyzetszvegChar"/>
    <w:uiPriority w:val="99"/>
    <w:semiHidden/>
    <w:unhideWhenUsed/>
    <w:rsid w:val="00E44298"/>
    <w:pPr>
      <w:spacing w:line="240" w:lineRule="auto"/>
    </w:pPr>
    <w:rPr>
      <w:sz w:val="20"/>
      <w:szCs w:val="20"/>
    </w:rPr>
  </w:style>
  <w:style w:type="character" w:customStyle="1" w:styleId="JegyzetszvegChar">
    <w:name w:val="Jegyzetszöveg Char"/>
    <w:basedOn w:val="Bekezdsalapbettpusa"/>
    <w:link w:val="Jegyzetszveg"/>
    <w:uiPriority w:val="99"/>
    <w:semiHidden/>
    <w:rsid w:val="00E44298"/>
    <w:rPr>
      <w:sz w:val="20"/>
      <w:szCs w:val="20"/>
    </w:rPr>
  </w:style>
  <w:style w:type="paragraph" w:styleId="Megjegyzstrgya">
    <w:name w:val="annotation subject"/>
    <w:basedOn w:val="Jegyzetszveg"/>
    <w:next w:val="Jegyzetszveg"/>
    <w:link w:val="MegjegyzstrgyaChar"/>
    <w:uiPriority w:val="99"/>
    <w:semiHidden/>
    <w:unhideWhenUsed/>
    <w:rsid w:val="00E44298"/>
    <w:rPr>
      <w:b/>
      <w:bCs/>
    </w:rPr>
  </w:style>
  <w:style w:type="character" w:customStyle="1" w:styleId="MegjegyzstrgyaChar">
    <w:name w:val="Megjegyzés tárgya Char"/>
    <w:basedOn w:val="JegyzetszvegChar"/>
    <w:link w:val="Megjegyzstrgya"/>
    <w:uiPriority w:val="99"/>
    <w:semiHidden/>
    <w:rsid w:val="00E442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13229">
      <w:bodyDiv w:val="1"/>
      <w:marLeft w:val="0"/>
      <w:marRight w:val="0"/>
      <w:marTop w:val="0"/>
      <w:marBottom w:val="0"/>
      <w:divBdr>
        <w:top w:val="none" w:sz="0" w:space="0" w:color="auto"/>
        <w:left w:val="none" w:sz="0" w:space="0" w:color="auto"/>
        <w:bottom w:val="none" w:sz="0" w:space="0" w:color="auto"/>
        <w:right w:val="none" w:sz="0" w:space="0" w:color="auto"/>
      </w:divBdr>
    </w:div>
    <w:div w:id="909003334">
      <w:bodyDiv w:val="1"/>
      <w:marLeft w:val="0"/>
      <w:marRight w:val="0"/>
      <w:marTop w:val="0"/>
      <w:marBottom w:val="0"/>
      <w:divBdr>
        <w:top w:val="none" w:sz="0" w:space="0" w:color="auto"/>
        <w:left w:val="none" w:sz="0" w:space="0" w:color="auto"/>
        <w:bottom w:val="none" w:sz="0" w:space="0" w:color="auto"/>
        <w:right w:val="none" w:sz="0" w:space="0" w:color="auto"/>
      </w:divBdr>
    </w:div>
    <w:div w:id="140568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kkszb@idomsoft.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8B839-65AB-480C-BFB6-E0399EB2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5438</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2023-01-16T08:39:00Z</dcterms:created>
  <dcterms:modified xsi:type="dcterms:W3CDTF">2023-01-16T08:39:00Z</dcterms:modified>
</cp:coreProperties>
</file>