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3C19" w14:textId="0795ABE9" w:rsidR="005D4D41" w:rsidRPr="00E47D7D" w:rsidRDefault="00C706D9" w:rsidP="005D4D41">
      <w:pPr>
        <w:spacing w:before="2280"/>
        <w:jc w:val="center"/>
        <w:rPr>
          <w:b/>
          <w:sz w:val="32"/>
          <w:szCs w:val="32"/>
        </w:rPr>
      </w:pPr>
      <w:r w:rsidRPr="00C706D9">
        <w:rPr>
          <w:b/>
          <w:sz w:val="32"/>
          <w:szCs w:val="32"/>
        </w:rPr>
        <w:t>Informatikai rendszerterv</w:t>
      </w:r>
      <w:r w:rsidR="005D4D41" w:rsidRPr="005469BF">
        <w:rPr>
          <w:noProof/>
          <w:snapToGrid/>
        </w:rPr>
        <w:drawing>
          <wp:anchor distT="0" distB="0" distL="114300" distR="114300" simplePos="0" relativeHeight="251659264" behindDoc="1" locked="0" layoutInCell="1" allowOverlap="1" wp14:anchorId="3075AADD" wp14:editId="2D28A5F8">
            <wp:simplePos x="0" y="0"/>
            <wp:positionH relativeFrom="column">
              <wp:posOffset>1499870</wp:posOffset>
            </wp:positionH>
            <wp:positionV relativeFrom="paragraph">
              <wp:posOffset>1343660</wp:posOffset>
            </wp:positionV>
            <wp:extent cx="2874010" cy="588010"/>
            <wp:effectExtent l="0" t="0" r="2540" b="2540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faxpap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206658" w14:textId="62187D58" w:rsidR="005D4D41" w:rsidRPr="00E47D7D" w:rsidRDefault="00250EDC" w:rsidP="005D4D41">
      <w:pPr>
        <w:spacing w:before="480"/>
        <w:jc w:val="center"/>
        <w:rPr>
          <w:b/>
          <w:sz w:val="32"/>
          <w:szCs w:val="32"/>
        </w:rPr>
      </w:pPr>
      <w:r>
        <w:t xml:space="preserve">{TÖRLENDŐ_RÉSZ} </w:t>
      </w:r>
      <w:r w:rsidR="005D4D41" w:rsidRPr="00E47D7D">
        <w:rPr>
          <w:b/>
          <w:sz w:val="32"/>
          <w:szCs w:val="32"/>
        </w:rPr>
        <w:t>Sablon</w:t>
      </w:r>
      <w:r>
        <w:rPr>
          <w:b/>
          <w:sz w:val="32"/>
          <w:szCs w:val="32"/>
        </w:rPr>
        <w:t xml:space="preserve"> </w:t>
      </w:r>
      <w:r>
        <w:t>{TÖRLENDŐ_RÉSZ_VÉGE}</w:t>
      </w:r>
    </w:p>
    <w:p w14:paraId="4D0320F3" w14:textId="77777777" w:rsidR="005D4D41" w:rsidRPr="00E47D7D" w:rsidRDefault="005D4D41" w:rsidP="005D4D41">
      <w:pPr>
        <w:spacing w:before="600"/>
        <w:jc w:val="center"/>
        <w:rPr>
          <w:b/>
          <w:sz w:val="32"/>
          <w:szCs w:val="32"/>
        </w:rPr>
      </w:pPr>
      <w:r w:rsidRPr="00E47D7D">
        <w:rPr>
          <w:b/>
          <w:sz w:val="32"/>
          <w:szCs w:val="32"/>
        </w:rPr>
        <w:t>&lt;Érintett alkalmazás neve (Rövidítése)&gt;</w:t>
      </w:r>
    </w:p>
    <w:p w14:paraId="0C13E219" w14:textId="77777777" w:rsidR="005D4D41" w:rsidRPr="005102F9" w:rsidRDefault="005D4D41" w:rsidP="005D4D41">
      <w:pPr>
        <w:spacing w:before="3600"/>
        <w:jc w:val="center"/>
        <w:rPr>
          <w:b/>
          <w:sz w:val="28"/>
          <w:szCs w:val="28"/>
        </w:rPr>
      </w:pPr>
      <w:r w:rsidRPr="009623D1">
        <w:rPr>
          <w:b/>
          <w:sz w:val="28"/>
          <w:szCs w:val="28"/>
        </w:rPr>
        <w:t>&lt;</w:t>
      </w:r>
      <w:proofErr w:type="spellStart"/>
      <w:r>
        <w:rPr>
          <w:b/>
          <w:sz w:val="28"/>
          <w:szCs w:val="28"/>
        </w:rPr>
        <w:t>n.m</w:t>
      </w:r>
      <w:proofErr w:type="spellEnd"/>
      <w:r w:rsidRPr="009623D1">
        <w:rPr>
          <w:b/>
          <w:sz w:val="28"/>
          <w:szCs w:val="28"/>
        </w:rPr>
        <w:t>&gt;</w:t>
      </w:r>
      <w:r w:rsidRPr="005102F9">
        <w:rPr>
          <w:b/>
          <w:sz w:val="28"/>
          <w:szCs w:val="28"/>
        </w:rPr>
        <w:t xml:space="preserve"> verzió</w:t>
      </w:r>
    </w:p>
    <w:p w14:paraId="71D5880F" w14:textId="77777777" w:rsidR="005D4D41" w:rsidRPr="005102F9" w:rsidRDefault="005D4D41" w:rsidP="005D4D41">
      <w:pPr>
        <w:pStyle w:val="xl26"/>
        <w:spacing w:before="720" w:beforeAutospacing="0" w:after="0" w:afterAutospacing="0" w:line="276" w:lineRule="auto"/>
        <w:rPr>
          <w:rFonts w:eastAsia="Times New Roman" w:cstheme="majorHAnsi"/>
          <w:snapToGrid w:val="0"/>
        </w:rPr>
      </w:pPr>
      <w:r w:rsidRPr="005102F9">
        <w:rPr>
          <w:rFonts w:eastAsia="Times New Roman" w:cstheme="majorHAnsi"/>
          <w:snapToGrid w:val="0"/>
        </w:rPr>
        <w:t>Készült: &lt;év&gt;. &lt;hónap&gt;. &lt;nap&gt;.</w:t>
      </w:r>
    </w:p>
    <w:p w14:paraId="27D1A362" w14:textId="77777777" w:rsidR="005D4D41" w:rsidRPr="005102F9" w:rsidRDefault="005D4D41" w:rsidP="005D4D41">
      <w:pPr>
        <w:spacing w:before="720"/>
        <w:jc w:val="center"/>
        <w:rPr>
          <w:b/>
          <w:sz w:val="28"/>
          <w:szCs w:val="28"/>
        </w:rPr>
      </w:pPr>
      <w:r w:rsidRPr="005102F9">
        <w:rPr>
          <w:b/>
          <w:sz w:val="28"/>
          <w:szCs w:val="28"/>
        </w:rPr>
        <w:t>Készítette:</w:t>
      </w:r>
    </w:p>
    <w:p w14:paraId="6930F406" w14:textId="77777777" w:rsidR="00AC6A2B" w:rsidRPr="00547DA2" w:rsidRDefault="00AC6A2B" w:rsidP="00547DA2">
      <w:pPr>
        <w:pStyle w:val="Cmsor1"/>
      </w:pPr>
      <w:r w:rsidRPr="00547DA2">
        <w:br w:type="page"/>
      </w:r>
      <w:bookmarkStart w:id="0" w:name="_Toc74981043"/>
      <w:bookmarkStart w:id="1" w:name="_Toc88882514"/>
      <w:bookmarkStart w:id="2" w:name="_Toc103679704"/>
      <w:bookmarkStart w:id="3" w:name="_Toc104773985"/>
      <w:bookmarkStart w:id="4" w:name="_Toc178330890"/>
      <w:bookmarkStart w:id="5" w:name="_Toc178860537"/>
      <w:bookmarkStart w:id="6" w:name="_Toc184908152"/>
      <w:r w:rsidRPr="00547DA2">
        <w:lastRenderedPageBreak/>
        <w:t>Dokumentum kontroll</w:t>
      </w:r>
      <w:bookmarkEnd w:id="0"/>
      <w:bookmarkEnd w:id="1"/>
      <w:bookmarkEnd w:id="2"/>
      <w:bookmarkEnd w:id="3"/>
      <w:bookmarkEnd w:id="4"/>
      <w:bookmarkEnd w:id="5"/>
      <w:bookmarkEnd w:id="6"/>
    </w:p>
    <w:p w14:paraId="160E78DA" w14:textId="77777777" w:rsidR="00AC6A2B" w:rsidRPr="007F0A13" w:rsidRDefault="00AC6A2B" w:rsidP="007F0A13">
      <w:pPr>
        <w:pStyle w:val="Cmsor2"/>
      </w:pPr>
      <w:bookmarkStart w:id="7" w:name="_Dokumentum_jellemzők"/>
      <w:bookmarkStart w:id="8" w:name="_Toc33410474"/>
      <w:bookmarkStart w:id="9" w:name="_Toc33411380"/>
      <w:bookmarkStart w:id="10" w:name="_Toc74981044"/>
      <w:bookmarkStart w:id="11" w:name="_Toc88882515"/>
      <w:bookmarkStart w:id="12" w:name="_Toc103679705"/>
      <w:bookmarkStart w:id="13" w:name="_Toc104773986"/>
      <w:bookmarkStart w:id="14" w:name="_Toc178330891"/>
      <w:bookmarkStart w:id="15" w:name="_Toc178860538"/>
      <w:bookmarkStart w:id="16" w:name="_Toc184908153"/>
      <w:bookmarkEnd w:id="7"/>
      <w:r w:rsidRPr="007F0A13">
        <w:t>Dokumentum jellemzők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61"/>
        <w:gridCol w:w="6191"/>
      </w:tblGrid>
      <w:tr w:rsidR="000C4C80" w:rsidRPr="00CB3077" w14:paraId="43973011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43F0189" w14:textId="77777777" w:rsidR="000C4C80" w:rsidRPr="00CB3077" w:rsidRDefault="000C4C80" w:rsidP="00547DA2">
            <w:r w:rsidRPr="00CB3077">
              <w:t>Projekt hivatalos neve: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C367" w14:textId="76BFB377" w:rsidR="000C4C80" w:rsidRPr="000C4C80" w:rsidRDefault="000C4C80" w:rsidP="00547DA2">
            <w:r w:rsidRPr="0029647B">
              <w:t>&lt;Projekt hivatalos neve&gt;</w:t>
            </w:r>
          </w:p>
        </w:tc>
      </w:tr>
      <w:tr w:rsidR="000C4C80" w:rsidRPr="00CB3077" w14:paraId="1FA087AD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A1BDA5D" w14:textId="77777777" w:rsidR="000C4C80" w:rsidRPr="00CB3077" w:rsidRDefault="000C4C80" w:rsidP="00547DA2">
            <w:r w:rsidRPr="00CB3077">
              <w:t>Projekt rövid neve</w:t>
            </w:r>
          </w:p>
        </w:tc>
        <w:sdt>
          <w:sdtPr>
            <w:alias w:val="Kulcsszavak"/>
            <w:tag w:val=""/>
            <w:id w:val="584656103"/>
            <w:placeholder>
              <w:docPart w:val="5C5ED445380247AD9593B7BF527EA433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Content>
            <w:tc>
              <w:tcPr>
                <w:tcW w:w="69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94E1A0" w14:textId="7805D752" w:rsidR="000C4C80" w:rsidRPr="000C4C80" w:rsidRDefault="001D739E" w:rsidP="00547DA2">
                <w:r>
                  <w:t>&lt;projekt rövid neve&gt;</w:t>
                </w:r>
              </w:p>
            </w:tc>
          </w:sdtContent>
        </w:sdt>
      </w:tr>
      <w:tr w:rsidR="000C4C80" w:rsidRPr="00CB3077" w14:paraId="169C4BBE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9389778" w14:textId="77777777" w:rsidR="000C4C80" w:rsidRPr="00CB3077" w:rsidRDefault="000C4C80" w:rsidP="00547DA2">
            <w:r w:rsidRPr="00CB3077">
              <w:t>Dokumentum címe: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5F93" w14:textId="5261DDBB" w:rsidR="000C4C80" w:rsidRPr="000C4C80" w:rsidRDefault="000C4C80" w:rsidP="00547DA2">
            <w:r w:rsidRPr="0029647B">
              <w:t>&lt;Projekt hivatalos neve&gt; – &lt;Alcím&gt; – &lt;Érintett alkalmazás neve (Rövidítése)&gt;</w:t>
            </w:r>
          </w:p>
        </w:tc>
      </w:tr>
      <w:tr w:rsidR="00AC6A2B" w:rsidRPr="00CB3077" w14:paraId="373FBFCB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01A3FDA8" w14:textId="77777777" w:rsidR="00AC6A2B" w:rsidRPr="00CB3077" w:rsidRDefault="00AC6A2B" w:rsidP="00547DA2">
            <w:r w:rsidRPr="00CB3077">
              <w:t>Verziószám: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D400" w14:textId="094E954A" w:rsidR="00AC6A2B" w:rsidRPr="00CB3077" w:rsidRDefault="009C2018" w:rsidP="00547DA2">
            <w:r w:rsidRPr="009C2018">
              <w:t>&lt;</w:t>
            </w:r>
            <w:proofErr w:type="spellStart"/>
            <w:r w:rsidRPr="009C2018">
              <w:t>n.m</w:t>
            </w:r>
            <w:proofErr w:type="spellEnd"/>
            <w:r w:rsidRPr="009C2018">
              <w:t>&gt;</w:t>
            </w:r>
          </w:p>
        </w:tc>
      </w:tr>
      <w:tr w:rsidR="00AC6A2B" w:rsidRPr="00CB3077" w14:paraId="30A1D5A5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3ADB224" w14:textId="77777777" w:rsidR="00AC6A2B" w:rsidRPr="00CB3077" w:rsidRDefault="00AC6A2B" w:rsidP="00547DA2">
            <w:r w:rsidRPr="00CB3077">
              <w:t>Állapot: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D3B6" w14:textId="2F977C21" w:rsidR="00AC6A2B" w:rsidRPr="00CB3077" w:rsidRDefault="00AC6A2B" w:rsidP="00547DA2"/>
        </w:tc>
      </w:tr>
      <w:tr w:rsidR="000C4C80" w:rsidRPr="00CB3077" w14:paraId="2B21EE21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B8DDD54" w14:textId="77777777" w:rsidR="000C4C80" w:rsidRPr="00CB3077" w:rsidRDefault="000C4C80" w:rsidP="00547DA2">
            <w:r w:rsidRPr="00CB3077">
              <w:t>Kiadás kelte: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B6CF" w14:textId="3A092731" w:rsidR="000C4C80" w:rsidRPr="00CB3077" w:rsidRDefault="00682606" w:rsidP="00547DA2">
            <w:r>
              <w:t>&lt;0</w:t>
            </w:r>
            <w:r w:rsidR="000C4C80" w:rsidRPr="00CB3077">
              <w:t>0</w:t>
            </w:r>
            <w:r>
              <w:t>00&gt;</w:t>
            </w:r>
            <w:r w:rsidR="000C4C80" w:rsidRPr="00CB3077">
              <w:t xml:space="preserve">. </w:t>
            </w:r>
            <w:r w:rsidR="000C4C80">
              <w:t>&lt;</w:t>
            </w:r>
            <w:r w:rsidR="000C4C80" w:rsidRPr="00CB3077">
              <w:t>00. 00.</w:t>
            </w:r>
            <w:r w:rsidR="000C4C80">
              <w:t>&gt;</w:t>
            </w:r>
          </w:p>
        </w:tc>
      </w:tr>
      <w:tr w:rsidR="000C4C80" w:rsidRPr="00CB3077" w14:paraId="3272A472" w14:textId="77777777" w:rsidTr="00437B1E">
        <w:trPr>
          <w:trHeight w:val="7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FB9340A" w14:textId="77777777" w:rsidR="000C4C80" w:rsidRPr="00CB3077" w:rsidRDefault="000C4C80" w:rsidP="00547DA2">
            <w:r w:rsidRPr="00CB3077">
              <w:t>Utolsó mentés kelte: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4B7D" w14:textId="2162710C" w:rsidR="000C4C80" w:rsidRPr="00CB3077" w:rsidRDefault="00682606" w:rsidP="00547DA2">
            <w:r>
              <w:t>&lt;0000&gt;</w:t>
            </w:r>
            <w:r w:rsidR="000C4C80" w:rsidRPr="00CB3077">
              <w:t xml:space="preserve">. </w:t>
            </w:r>
            <w:r w:rsidR="000C4C80">
              <w:t>&lt;</w:t>
            </w:r>
            <w:r w:rsidR="000C4C80" w:rsidRPr="00CB3077">
              <w:t>00. 00.</w:t>
            </w:r>
            <w:r w:rsidR="000C4C80">
              <w:t>&gt;</w:t>
            </w:r>
          </w:p>
        </w:tc>
      </w:tr>
      <w:tr w:rsidR="00AC6A2B" w:rsidRPr="00CB3077" w14:paraId="40CD7F8F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731B7F6E" w14:textId="77777777" w:rsidR="00AC6A2B" w:rsidRPr="00CB3077" w:rsidRDefault="00AC6A2B" w:rsidP="00547DA2">
            <w:r w:rsidRPr="00CB3077">
              <w:t>Készítette: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8CE3" w14:textId="7DE27508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720AFC5D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6A37967" w14:textId="77777777" w:rsidR="00AC6A2B" w:rsidRPr="00CB3077" w:rsidRDefault="00AC6A2B" w:rsidP="00547DA2">
            <w:r w:rsidRPr="00CB3077">
              <w:t>Fájlnév: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2B4C" w14:textId="5002120A" w:rsidR="00AC6A2B" w:rsidRPr="00424596" w:rsidRDefault="009C2018" w:rsidP="0061015E">
            <w:r w:rsidRPr="009C2018">
              <w:t>&lt;</w:t>
            </w:r>
            <w:proofErr w:type="spellStart"/>
            <w:r w:rsidR="00424596" w:rsidRPr="00424596">
              <w:t>FileName</w:t>
            </w:r>
            <w:proofErr w:type="spellEnd"/>
            <w:r w:rsidRPr="009C2018">
              <w:t>&gt;</w:t>
            </w:r>
          </w:p>
        </w:tc>
      </w:tr>
    </w:tbl>
    <w:p w14:paraId="6C74B67E" w14:textId="77777777" w:rsidR="00AC6A2B" w:rsidRPr="007F0A13" w:rsidRDefault="00AC6A2B" w:rsidP="007F0A13">
      <w:pPr>
        <w:pStyle w:val="Cmsor2"/>
      </w:pPr>
      <w:bookmarkStart w:id="17" w:name="_Toc33410475"/>
      <w:bookmarkStart w:id="18" w:name="_Toc33411381"/>
      <w:bookmarkStart w:id="19" w:name="_Toc74981045"/>
      <w:bookmarkStart w:id="20" w:name="_Toc88882516"/>
      <w:bookmarkStart w:id="21" w:name="_Toc103679706"/>
      <w:bookmarkStart w:id="22" w:name="_Toc104773987"/>
      <w:bookmarkStart w:id="23" w:name="_Toc178330892"/>
      <w:bookmarkStart w:id="24" w:name="_Toc178860539"/>
      <w:bookmarkStart w:id="25" w:name="_Toc184908154"/>
      <w:r w:rsidRPr="007F0A13">
        <w:t>Jóváhagyások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3"/>
        <w:gridCol w:w="1843"/>
        <w:gridCol w:w="1424"/>
        <w:gridCol w:w="1543"/>
        <w:gridCol w:w="2547"/>
      </w:tblGrid>
      <w:tr w:rsidR="00991F6F" w:rsidRPr="00CB3077" w14:paraId="2175DDC1" w14:textId="77777777" w:rsidTr="00437B1E"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489ED3E" w14:textId="77777777" w:rsidR="00991F6F" w:rsidRPr="00CB3077" w:rsidRDefault="00991F6F" w:rsidP="00547DA2">
            <w:r w:rsidRPr="00CB3077">
              <w:t>Név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B596D83" w14:textId="45A39834" w:rsidR="00991F6F" w:rsidRPr="00CB3077" w:rsidRDefault="00991F6F" w:rsidP="00547DA2">
            <w:r>
              <w:t>Szervezeti egység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A5F4BE6" w14:textId="472C88A2" w:rsidR="00991F6F" w:rsidRPr="00CB3077" w:rsidRDefault="000C4C80" w:rsidP="00547DA2">
            <w:r>
              <w:t>Szervezet</w:t>
            </w:r>
            <w:r w:rsidRPr="00CB3077"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4EF915E" w14:textId="77777777" w:rsidR="00991F6F" w:rsidRPr="00CB3077" w:rsidRDefault="00991F6F" w:rsidP="00547DA2">
            <w:r w:rsidRPr="00CB3077">
              <w:t>Dátum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5A8A2AF" w14:textId="77777777" w:rsidR="00991F6F" w:rsidRPr="00CB3077" w:rsidRDefault="00991F6F" w:rsidP="00547DA2">
            <w:r w:rsidRPr="00CB3077">
              <w:t>Aláírás</w:t>
            </w:r>
          </w:p>
        </w:tc>
      </w:tr>
      <w:tr w:rsidR="00991F6F" w:rsidRPr="00CB3077" w14:paraId="1E71F8B2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90835" w14:textId="05A099AE" w:rsidR="00991F6F" w:rsidRPr="00CB3077" w:rsidRDefault="009C2018" w:rsidP="00547DA2">
            <w:r w:rsidRPr="009C2018">
              <w:t>&lt;</w:t>
            </w:r>
            <w:r w:rsidR="00991F6F" w:rsidRPr="00CB3077">
              <w:t>XY</w:t>
            </w:r>
            <w:r w:rsidRPr="009C2018">
              <w:t>&gt;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24C7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CC3F3" w14:textId="181A64F7" w:rsidR="00991F6F" w:rsidRPr="00CB3077" w:rsidRDefault="009C2018" w:rsidP="00547DA2">
            <w:r w:rsidRPr="009C2018">
              <w:t>&lt;</w:t>
            </w:r>
            <w:proofErr w:type="spellStart"/>
            <w:r w:rsidR="00991F6F" w:rsidRPr="00CB3077">
              <w:t>IdomSoft</w:t>
            </w:r>
            <w:proofErr w:type="spellEnd"/>
            <w:r w:rsidR="00991F6F" w:rsidRPr="00CB3077">
              <w:t xml:space="preserve"> Zrt.</w:t>
            </w:r>
            <w:r w:rsidRPr="009C2018">
              <w:t>&gt;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6344C" w14:textId="0927F5ED" w:rsidR="00991F6F" w:rsidRPr="00CB3077" w:rsidRDefault="00682606" w:rsidP="00505F98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&lt;0000&gt;</w:t>
            </w:r>
            <w:r w:rsidR="000C4C80" w:rsidRPr="000C4C80">
              <w:rPr>
                <w:rFonts w:asciiTheme="majorHAnsi" w:hAnsiTheme="majorHAnsi" w:cstheme="majorHAnsi"/>
              </w:rPr>
              <w:t>. &lt;00. 00.&gt;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0F41E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991F6F" w:rsidRPr="00CB3077" w14:paraId="42619F1B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7752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33BE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4302C" w14:textId="56B9956C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8E857" w14:textId="77777777" w:rsidR="00991F6F" w:rsidRPr="00CB3077" w:rsidRDefault="00991F6F" w:rsidP="00505F98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64213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991F6F" w:rsidRPr="00CB3077" w14:paraId="3B14D7EE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19E3C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3F8B0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02BF4" w14:textId="0B1BBBE5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30668" w14:textId="77777777" w:rsidR="00991F6F" w:rsidRPr="00CB3077" w:rsidRDefault="00991F6F" w:rsidP="00505F98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9AAA9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601D0AFC" w14:textId="77777777" w:rsidR="00AC6A2B" w:rsidRPr="007F0A13" w:rsidRDefault="00AC6A2B" w:rsidP="007F0A13">
      <w:pPr>
        <w:pStyle w:val="Cmsor2"/>
      </w:pPr>
      <w:bookmarkStart w:id="26" w:name="_Toc33410476"/>
      <w:bookmarkStart w:id="27" w:name="_Toc33411382"/>
      <w:bookmarkStart w:id="28" w:name="_Toc74981046"/>
      <w:bookmarkStart w:id="29" w:name="_Toc88882517"/>
      <w:bookmarkStart w:id="30" w:name="_Toc103679707"/>
      <w:bookmarkStart w:id="31" w:name="_Toc104773988"/>
      <w:bookmarkStart w:id="32" w:name="_Toc178330893"/>
      <w:bookmarkStart w:id="33" w:name="_Toc178860540"/>
      <w:bookmarkStart w:id="34" w:name="_Toc184908155"/>
      <w:r w:rsidRPr="007F0A13">
        <w:t>Változtatások jegyzéke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116"/>
        <w:gridCol w:w="1894"/>
        <w:gridCol w:w="5936"/>
      </w:tblGrid>
      <w:tr w:rsidR="00AC6A2B" w:rsidRPr="00CB3077" w14:paraId="0735B513" w14:textId="77777777" w:rsidTr="001B47BE"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53B58B6" w14:textId="77777777" w:rsidR="00AC6A2B" w:rsidRPr="00CB3077" w:rsidRDefault="00AC6A2B" w:rsidP="00AC6A2B">
            <w:r w:rsidRPr="00CB3077">
              <w:t>Verzió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0C71EEC" w14:textId="77777777" w:rsidR="00AC6A2B" w:rsidRPr="00CB3077" w:rsidRDefault="00AC6A2B" w:rsidP="00AC6A2B">
            <w:r w:rsidRPr="00CB3077">
              <w:t>Dátum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1FA37A6" w14:textId="77777777" w:rsidR="00AC6A2B" w:rsidRPr="00CB3077" w:rsidRDefault="00AC6A2B" w:rsidP="00AC6A2B">
            <w:r w:rsidRPr="00CB3077">
              <w:t>Változtatás rövid leírása</w:t>
            </w:r>
          </w:p>
        </w:tc>
      </w:tr>
      <w:tr w:rsidR="00AC6A2B" w:rsidRPr="00CB3077" w14:paraId="478E3D89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03E3E" w14:textId="3AEBF09C" w:rsidR="00AC6A2B" w:rsidRPr="00CB3077" w:rsidRDefault="001A5764" w:rsidP="00547DA2">
            <w:r w:rsidRPr="001A5764">
              <w:t>&lt;</w:t>
            </w:r>
            <w:r w:rsidR="0096251D" w:rsidRPr="00CB3077">
              <w:t>1.0</w:t>
            </w:r>
            <w:r w:rsidRPr="001A5764">
              <w:t>&gt;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0AE09" w14:textId="36B14227" w:rsidR="00AC6A2B" w:rsidRPr="00CB3077" w:rsidRDefault="00682606" w:rsidP="00F27EE3">
            <w:pPr>
              <w:pStyle w:val="fejegyeb"/>
              <w:spacing w:before="40" w:after="4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&lt;0000&gt;</w:t>
            </w:r>
            <w:r w:rsidR="000C4C80" w:rsidRPr="000C4C80">
              <w:rPr>
                <w:rFonts w:asciiTheme="majorHAnsi" w:hAnsiTheme="majorHAnsi" w:cstheme="majorHAnsi"/>
                <w:bCs/>
              </w:rPr>
              <w:t>. &lt;00. 00.&gt;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15D1E" w14:textId="2D7FF590" w:rsidR="00AC6A2B" w:rsidRPr="00CB3077" w:rsidRDefault="001A5764" w:rsidP="00547DA2">
            <w:r>
              <w:t>&lt;</w:t>
            </w:r>
            <w:r w:rsidR="00271B69" w:rsidRPr="00CB3077">
              <w:t>Első verzió</w:t>
            </w:r>
            <w:r>
              <w:t>&gt;</w:t>
            </w:r>
          </w:p>
        </w:tc>
      </w:tr>
      <w:tr w:rsidR="00AC6A2B" w:rsidRPr="00CB3077" w14:paraId="2AC1A34E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B9181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9C873" w14:textId="77777777" w:rsidR="00AC6A2B" w:rsidRPr="00CB3077" w:rsidRDefault="00AC6A2B" w:rsidP="00F27EE3">
            <w:pPr>
              <w:pStyle w:val="fejegyeb"/>
              <w:spacing w:before="40" w:after="4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9B4D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5D5AD520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2A201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DE2D2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35FB0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</w:tbl>
    <w:p w14:paraId="2ECB9A0B" w14:textId="77777777" w:rsidR="00556DD5" w:rsidRPr="00CB3077" w:rsidRDefault="00556DD5" w:rsidP="00556DD5">
      <w:bookmarkStart w:id="35" w:name="_Toc33410477"/>
      <w:bookmarkStart w:id="36" w:name="_Toc33411383"/>
      <w:bookmarkStart w:id="37" w:name="_Toc74981047"/>
      <w:bookmarkStart w:id="38" w:name="_Toc88882518"/>
      <w:bookmarkStart w:id="39" w:name="_Toc103679708"/>
      <w:bookmarkStart w:id="40" w:name="_Toc104773989"/>
    </w:p>
    <w:p w14:paraId="53E16326" w14:textId="206502FA" w:rsidR="00AC6A2B" w:rsidRPr="007F0A13" w:rsidRDefault="00AC6A2B" w:rsidP="007F0A13">
      <w:pPr>
        <w:pStyle w:val="Cmsor2"/>
      </w:pPr>
      <w:bookmarkStart w:id="41" w:name="_Toc178330894"/>
      <w:bookmarkStart w:id="42" w:name="_Toc178860541"/>
      <w:bookmarkStart w:id="43" w:name="_Toc184908156"/>
      <w:r w:rsidRPr="007F0A13">
        <w:t>Kapcsolódó dokumentumok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tbl>
      <w:tblPr>
        <w:tblW w:w="89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4860"/>
        <w:gridCol w:w="4096"/>
      </w:tblGrid>
      <w:tr w:rsidR="00AC6A2B" w:rsidRPr="00CB3077" w14:paraId="6F783D09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08A589C4" w14:textId="2DF365BC" w:rsidR="00AC6A2B" w:rsidRPr="00CB3077" w:rsidRDefault="00AC6A2B" w:rsidP="00547DA2">
            <w:r w:rsidRPr="00CB3077">
              <w:t xml:space="preserve">Dokumentum </w:t>
            </w:r>
            <w:r w:rsidR="000C4C80">
              <w:t>címe</w:t>
            </w:r>
            <w:r w:rsidR="00A814CC" w:rsidRPr="00CB3077">
              <w:t xml:space="preserve"> </w:t>
            </w: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1A2D954" w14:textId="6D9299B0" w:rsidR="00AC6A2B" w:rsidRPr="00CB3077" w:rsidRDefault="000C4C80" w:rsidP="00547DA2">
            <w:r>
              <w:t>Dokumentum helye /fájl neve</w:t>
            </w:r>
          </w:p>
        </w:tc>
      </w:tr>
      <w:tr w:rsidR="00AC6A2B" w:rsidRPr="00CB3077" w14:paraId="79A2C7D0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CA7415" w14:textId="77777777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44688" w14:textId="77777777" w:rsidR="00AC6A2B" w:rsidRPr="00CB3077" w:rsidRDefault="00AC6A2B" w:rsidP="00505F98">
            <w:pPr>
              <w:keepNext/>
              <w:keepLines/>
              <w:spacing w:line="276" w:lineRule="auto"/>
              <w:ind w:left="113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7F26545F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D872CA" w14:textId="77777777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8B5E1" w14:textId="77777777" w:rsidR="00AC6A2B" w:rsidRPr="00CB3077" w:rsidRDefault="00AC6A2B" w:rsidP="00505F98">
            <w:pPr>
              <w:keepNext/>
              <w:keepLines/>
              <w:spacing w:line="276" w:lineRule="auto"/>
              <w:ind w:left="113"/>
              <w:rPr>
                <w:rFonts w:asciiTheme="majorHAnsi" w:hAnsiTheme="majorHAnsi" w:cstheme="majorHAnsi"/>
              </w:rPr>
            </w:pPr>
          </w:p>
        </w:tc>
      </w:tr>
    </w:tbl>
    <w:p w14:paraId="4A38F78A" w14:textId="00076606" w:rsidR="00437B1E" w:rsidRDefault="00437B1E" w:rsidP="00547DA2">
      <w:bookmarkStart w:id="44" w:name="_Toc33410478"/>
      <w:bookmarkStart w:id="45" w:name="_Toc33411384"/>
      <w:bookmarkStart w:id="46" w:name="_Toc74981048"/>
      <w:bookmarkStart w:id="47" w:name="_Toc88882519"/>
      <w:bookmarkStart w:id="48" w:name="_Toc103679709"/>
      <w:bookmarkStart w:id="49" w:name="_Toc104773990"/>
    </w:p>
    <w:bookmarkEnd w:id="44"/>
    <w:bookmarkEnd w:id="45"/>
    <w:bookmarkEnd w:id="46"/>
    <w:bookmarkEnd w:id="47"/>
    <w:bookmarkEnd w:id="48"/>
    <w:bookmarkEnd w:id="49"/>
    <w:p w14:paraId="5E3019C1" w14:textId="77777777" w:rsidR="003A73C7" w:rsidRDefault="003A73C7" w:rsidP="00547DA2">
      <w:r>
        <w:br w:type="page"/>
      </w:r>
    </w:p>
    <w:sdt>
      <w:sdtPr>
        <w:rPr>
          <w:rFonts w:ascii="IBM Plex Sans Light" w:eastAsia="Times New Roman" w:hAnsi="IBM Plex Sans Light" w:cs="Times New Roman"/>
          <w:bCs/>
          <w:snapToGrid w:val="0"/>
          <w:color w:val="auto"/>
          <w:sz w:val="24"/>
          <w:szCs w:val="20"/>
        </w:rPr>
        <w:id w:val="-90453051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19F4D50E" w14:textId="3620ABCD" w:rsidR="00F15E8C" w:rsidRPr="00FE4AE4" w:rsidRDefault="00F15E8C" w:rsidP="005C7C65">
          <w:pPr>
            <w:pStyle w:val="Tartalomjegyzkcmsora"/>
            <w:tabs>
              <w:tab w:val="left" w:pos="7848"/>
            </w:tabs>
            <w:rPr>
              <w:color w:val="auto"/>
            </w:rPr>
          </w:pPr>
          <w:r w:rsidRPr="00FE4AE4">
            <w:rPr>
              <w:color w:val="auto"/>
            </w:rPr>
            <w:t>Tartalomjegyzék</w:t>
          </w:r>
          <w:r w:rsidR="005C7C65">
            <w:rPr>
              <w:color w:val="auto"/>
            </w:rPr>
            <w:tab/>
          </w:r>
        </w:p>
        <w:p w14:paraId="54C5D999" w14:textId="1F6A3D0F" w:rsidR="00297557" w:rsidRDefault="00F15E8C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4908152" w:history="1">
            <w:r w:rsidR="00297557" w:rsidRPr="004908DB">
              <w:rPr>
                <w:rStyle w:val="Hiperhivatkozs"/>
                <w:rFonts w:ascii="Calibri Light" w:hAnsi="Calibri Light"/>
                <w:noProof/>
              </w:rPr>
              <w:t>1</w:t>
            </w:r>
            <w:r w:rsidR="00297557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297557" w:rsidRPr="004908DB">
              <w:rPr>
                <w:rStyle w:val="Hiperhivatkozs"/>
                <w:noProof/>
              </w:rPr>
              <w:t>Dokumentum kontroll</w:t>
            </w:r>
            <w:r w:rsidR="00297557">
              <w:rPr>
                <w:noProof/>
                <w:webHidden/>
              </w:rPr>
              <w:tab/>
            </w:r>
            <w:r w:rsidR="00297557">
              <w:rPr>
                <w:noProof/>
                <w:webHidden/>
              </w:rPr>
              <w:fldChar w:fldCharType="begin"/>
            </w:r>
            <w:r w:rsidR="00297557">
              <w:rPr>
                <w:noProof/>
                <w:webHidden/>
              </w:rPr>
              <w:instrText xml:space="preserve"> PAGEREF _Toc184908152 \h </w:instrText>
            </w:r>
            <w:r w:rsidR="00297557">
              <w:rPr>
                <w:noProof/>
                <w:webHidden/>
              </w:rPr>
            </w:r>
            <w:r w:rsidR="00297557">
              <w:rPr>
                <w:noProof/>
                <w:webHidden/>
              </w:rPr>
              <w:fldChar w:fldCharType="separate"/>
            </w:r>
            <w:r w:rsidR="00297557">
              <w:rPr>
                <w:noProof/>
                <w:webHidden/>
              </w:rPr>
              <w:t>2</w:t>
            </w:r>
            <w:r w:rsidR="00297557">
              <w:rPr>
                <w:noProof/>
                <w:webHidden/>
              </w:rPr>
              <w:fldChar w:fldCharType="end"/>
            </w:r>
          </w:hyperlink>
        </w:p>
        <w:p w14:paraId="45399A06" w14:textId="4194D4A7" w:rsidR="00297557" w:rsidRDefault="00297557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4908153" w:history="1">
            <w:r w:rsidRPr="004908DB">
              <w:rPr>
                <w:rStyle w:val="Hiperhivatkozs"/>
                <w:rFonts w:ascii="Calibri Light" w:hAnsi="Calibri Light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4908DB">
              <w:rPr>
                <w:rStyle w:val="Hiperhivatkozs"/>
                <w:noProof/>
              </w:rPr>
              <w:t>Dokumentum jellemzők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_Toc184908153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D6B10B" w14:textId="741C2C53" w:rsidR="00297557" w:rsidRDefault="00297557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4908154" w:history="1">
            <w:r w:rsidRPr="004908DB">
              <w:rPr>
                <w:rStyle w:val="Hiperhivatkozs"/>
                <w:rFonts w:ascii="Calibri Light" w:hAnsi="Calibri Light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4908DB">
              <w:rPr>
                <w:rStyle w:val="Hiperhivatkozs"/>
                <w:noProof/>
              </w:rPr>
              <w:t>Jóváhagyások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_Toc184908154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52DD2B" w14:textId="6AF04B2D" w:rsidR="00297557" w:rsidRDefault="00297557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4908155" w:history="1">
            <w:r w:rsidRPr="004908DB">
              <w:rPr>
                <w:rStyle w:val="Hiperhivatkozs"/>
                <w:rFonts w:ascii="Calibri Light" w:hAnsi="Calibri Light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4908DB">
              <w:rPr>
                <w:rStyle w:val="Hiperhivatkozs"/>
                <w:noProof/>
              </w:rPr>
              <w:t>Változtatások jegyzéke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_Toc184908155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FBA339" w14:textId="294297E7" w:rsidR="00297557" w:rsidRDefault="00297557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4908156" w:history="1">
            <w:r w:rsidRPr="004908DB">
              <w:rPr>
                <w:rStyle w:val="Hiperhivatkozs"/>
                <w:rFonts w:ascii="Calibri Light" w:hAnsi="Calibri Light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4908DB">
              <w:rPr>
                <w:rStyle w:val="Hiperhivatkozs"/>
                <w:noProof/>
              </w:rPr>
              <w:t>Kapcsolódó dokumentumok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_Toc184908156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B18B0F" w14:textId="255A8BC6" w:rsidR="00297557" w:rsidRDefault="00297557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4908157" w:history="1">
            <w:r w:rsidRPr="004908DB">
              <w:rPr>
                <w:rStyle w:val="Hiperhivatkozs"/>
                <w:rFonts w:ascii="Calibri Light" w:hAnsi="Calibri Light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4908DB">
              <w:rPr>
                <w:rStyle w:val="Hiperhivatkozs"/>
                <w:noProof/>
              </w:rPr>
              <w:t>Cél és hatókör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_Toc184908157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30B7FB" w14:textId="2721B477" w:rsidR="00297557" w:rsidRDefault="00297557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4908158" w:history="1">
            <w:r w:rsidRPr="004908DB">
              <w:rPr>
                <w:rStyle w:val="Hiperhivatkozs"/>
                <w:rFonts w:ascii="Calibri Light" w:hAnsi="Calibri Light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4908DB">
              <w:rPr>
                <w:rStyle w:val="Hiperhivatkozs"/>
                <w:noProof/>
              </w:rPr>
              <w:t>Kapcsolódó dokumentumok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_Toc184908158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0F09DA" w14:textId="15F81A8F" w:rsidR="00297557" w:rsidRDefault="00297557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4908159" w:history="1">
            <w:r w:rsidRPr="004908DB">
              <w:rPr>
                <w:rStyle w:val="Hiperhivatkozs"/>
                <w:rFonts w:ascii="Calibri Light" w:hAnsi="Calibri Light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4908DB">
              <w:rPr>
                <w:rStyle w:val="Hiperhivatkozs"/>
                <w:noProof/>
              </w:rPr>
              <w:t>Fogalmak és rövidítések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_Toc184908159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F9B8CC" w14:textId="6BE13E3B" w:rsidR="00297557" w:rsidRDefault="00297557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4908160" w:history="1">
            <w:r w:rsidRPr="004908DB">
              <w:rPr>
                <w:rStyle w:val="Hiperhivatkozs"/>
                <w:rFonts w:ascii="Calibri Light" w:hAnsi="Calibri Light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4908DB">
              <w:rPr>
                <w:rStyle w:val="Hiperhivatkozs"/>
                <w:noProof/>
              </w:rPr>
              <w:t>Architektúra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_Toc184908160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336AAF" w14:textId="32FC2A81" w:rsidR="00297557" w:rsidRDefault="00297557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4908161" w:history="1">
            <w:r w:rsidRPr="004908DB">
              <w:rPr>
                <w:rStyle w:val="Hiperhivatkozs"/>
                <w:rFonts w:ascii="Calibri Light" w:hAnsi="Calibri Light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4908DB">
              <w:rPr>
                <w:rStyle w:val="Hiperhivatkozs"/>
                <w:noProof/>
              </w:rPr>
              <w:t>Áttekintés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_Toc184908161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90B017" w14:textId="14654211" w:rsidR="00297557" w:rsidRDefault="00297557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4908162" w:history="1">
            <w:r w:rsidRPr="004908DB">
              <w:rPr>
                <w:rStyle w:val="Hiperhivatkozs"/>
                <w:rFonts w:ascii="Calibri Light" w:hAnsi="Calibri Light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4908DB">
              <w:rPr>
                <w:rStyle w:val="Hiperhivatkozs"/>
                <w:noProof/>
              </w:rPr>
              <w:t>Rétegek és felelősségek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_Toc184908162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C02737" w14:textId="7A85C254" w:rsidR="00297557" w:rsidRDefault="00297557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4908163" w:history="1">
            <w:r w:rsidRPr="004908DB">
              <w:rPr>
                <w:rStyle w:val="Hiperhivatkozs"/>
                <w:rFonts w:ascii="Calibri Light" w:hAnsi="Calibri Light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4908DB">
              <w:rPr>
                <w:rStyle w:val="Hiperhivatkozs"/>
                <w:noProof/>
              </w:rPr>
              <w:t>Választott technológiák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_Toc184908163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AD400C" w14:textId="6250F7E2" w:rsidR="00297557" w:rsidRDefault="00297557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4908164" w:history="1">
            <w:r w:rsidRPr="004908DB">
              <w:rPr>
                <w:rStyle w:val="Hiperhivatkozs"/>
                <w:rFonts w:ascii="Calibri Light" w:hAnsi="Calibri Light"/>
                <w:noProof/>
              </w:rPr>
              <w:t>4.4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4908DB">
              <w:rPr>
                <w:rStyle w:val="Hiperhivatkozs"/>
                <w:noProof/>
              </w:rPr>
              <w:t>Függőségek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_Toc184908164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7EE8C0" w14:textId="21099AC4" w:rsidR="00297557" w:rsidRDefault="00297557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4908165" w:history="1">
            <w:r w:rsidRPr="004908DB">
              <w:rPr>
                <w:rStyle w:val="Hiperhivatkozs"/>
                <w:rFonts w:ascii="Calibri Light" w:hAnsi="Calibri Light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4908DB">
              <w:rPr>
                <w:rStyle w:val="Hiperhivatkozs"/>
                <w:noProof/>
              </w:rPr>
              <w:t>Modulok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_Toc184908165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B3BFCE" w14:textId="10856ABE" w:rsidR="00297557" w:rsidRDefault="00297557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4908166" w:history="1">
            <w:r w:rsidRPr="004908DB">
              <w:rPr>
                <w:rStyle w:val="Hiperhivatkozs"/>
                <w:rFonts w:ascii="Calibri Light" w:hAnsi="Calibri Light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4908DB">
              <w:rPr>
                <w:rStyle w:val="Hiperhivatkozs"/>
                <w:noProof/>
              </w:rPr>
              <w:t>Áttekintés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_Toc184908166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D20234" w14:textId="668B4282" w:rsidR="00297557" w:rsidRDefault="00297557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4908167" w:history="1">
            <w:r w:rsidRPr="004908DB">
              <w:rPr>
                <w:rStyle w:val="Hiperhivatkozs"/>
                <w:rFonts w:ascii="Calibri Light" w:hAnsi="Calibri Light"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4908DB">
              <w:rPr>
                <w:rStyle w:val="Hiperhivatkozs"/>
                <w:noProof/>
              </w:rPr>
              <w:t>Modulok részletei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_Toc184908167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AB397E" w14:textId="3CC480CE" w:rsidR="00297557" w:rsidRDefault="00297557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4908168" w:history="1">
            <w:r w:rsidRPr="004908DB">
              <w:rPr>
                <w:rStyle w:val="Hiperhivatkozs"/>
                <w:rFonts w:ascii="Calibri Light" w:hAnsi="Calibri Light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4908DB">
              <w:rPr>
                <w:rStyle w:val="Hiperhivatkozs"/>
                <w:noProof/>
              </w:rPr>
              <w:t>Perzisztencia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_Toc184908168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C95DE2" w14:textId="2EDD7D8D" w:rsidR="00297557" w:rsidRDefault="00297557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4908169" w:history="1">
            <w:r w:rsidRPr="004908DB">
              <w:rPr>
                <w:rStyle w:val="Hiperhivatkozs"/>
                <w:rFonts w:ascii="Calibri Light" w:hAnsi="Calibri Light"/>
                <w:noProof/>
              </w:rPr>
              <w:t>6.1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4908DB">
              <w:rPr>
                <w:rStyle w:val="Hiperhivatkozs"/>
                <w:noProof/>
              </w:rPr>
              <w:t>A tárolás választott módja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_Toc184908169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236909" w14:textId="6969679C" w:rsidR="00297557" w:rsidRDefault="00297557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4908170" w:history="1">
            <w:r w:rsidRPr="004908DB">
              <w:rPr>
                <w:rStyle w:val="Hiperhivatkozs"/>
                <w:rFonts w:ascii="Calibri Light" w:hAnsi="Calibri Light"/>
                <w:noProof/>
              </w:rPr>
              <w:t>6.2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4908DB">
              <w:rPr>
                <w:rStyle w:val="Hiperhivatkozs"/>
                <w:noProof/>
              </w:rPr>
              <w:t>Koncepcionális adatmodell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_Toc184908170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81787B" w14:textId="43AE79FA" w:rsidR="00297557" w:rsidRDefault="00297557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4908171" w:history="1">
            <w:r w:rsidRPr="004908DB">
              <w:rPr>
                <w:rStyle w:val="Hiperhivatkozs"/>
                <w:rFonts w:ascii="Calibri Light" w:hAnsi="Calibri Light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4908DB">
              <w:rPr>
                <w:rStyle w:val="Hiperhivatkozs"/>
                <w:noProof/>
              </w:rPr>
              <w:t>Folyamatok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_Toc184908171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F7C40C" w14:textId="0D82D9B1" w:rsidR="00297557" w:rsidRDefault="00297557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4908172" w:history="1">
            <w:r w:rsidRPr="004908DB">
              <w:rPr>
                <w:rStyle w:val="Hiperhivatkozs"/>
                <w:rFonts w:ascii="Calibri Light" w:hAnsi="Calibri Light"/>
                <w:noProof/>
              </w:rPr>
              <w:t>8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4908DB">
              <w:rPr>
                <w:rStyle w:val="Hiperhivatkozs"/>
                <w:noProof/>
              </w:rPr>
              <w:t>Interfészek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_Toc184908172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28F77F" w14:textId="1F05EBC7" w:rsidR="00297557" w:rsidRDefault="00297557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4908173" w:history="1">
            <w:r w:rsidRPr="004908DB">
              <w:rPr>
                <w:rStyle w:val="Hiperhivatkozs"/>
                <w:rFonts w:ascii="Calibri Light" w:hAnsi="Calibri Light"/>
                <w:noProof/>
              </w:rPr>
              <w:t>9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4908DB">
              <w:rPr>
                <w:rStyle w:val="Hiperhivatkozs"/>
                <w:noProof/>
              </w:rPr>
              <w:t>Biztonság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_Toc184908173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AB95C8" w14:textId="4482373C" w:rsidR="00297557" w:rsidRDefault="00297557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4908174" w:history="1">
            <w:r w:rsidRPr="004908DB">
              <w:rPr>
                <w:rStyle w:val="Hiperhivatkozs"/>
                <w:rFonts w:ascii="Calibri Light" w:hAnsi="Calibri Light"/>
                <w:noProof/>
              </w:rPr>
              <w:t>10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4908DB">
              <w:rPr>
                <w:rStyle w:val="Hiperhivatkozs"/>
                <w:noProof/>
              </w:rPr>
              <w:t>Üzemeltetést támogató képességek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_Toc184908174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9E00E9" w14:textId="7566D629" w:rsidR="00297557" w:rsidRDefault="00297557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4908175" w:history="1">
            <w:r w:rsidRPr="004908DB">
              <w:rPr>
                <w:rStyle w:val="Hiperhivatkozs"/>
                <w:rFonts w:ascii="Calibri Light" w:hAnsi="Calibri Light"/>
                <w:noProof/>
              </w:rPr>
              <w:t>10.1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4908DB">
              <w:rPr>
                <w:rStyle w:val="Hiperhivatkozs"/>
                <w:noProof/>
              </w:rPr>
              <w:t>Konfiguráció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_Toc184908175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95A9A9" w14:textId="00C5CD06" w:rsidR="00297557" w:rsidRDefault="00297557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4908176" w:history="1">
            <w:r w:rsidRPr="004908DB">
              <w:rPr>
                <w:rStyle w:val="Hiperhivatkozs"/>
                <w:rFonts w:ascii="Calibri Light" w:hAnsi="Calibri Light"/>
                <w:noProof/>
              </w:rPr>
              <w:t>10.2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4908DB">
              <w:rPr>
                <w:rStyle w:val="Hiperhivatkozs"/>
                <w:noProof/>
              </w:rPr>
              <w:t>Monitorozás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_Toc184908176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9A8905" w14:textId="3F0C97C4" w:rsidR="00297557" w:rsidRDefault="00297557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4908177" w:history="1">
            <w:r w:rsidRPr="004908DB">
              <w:rPr>
                <w:rStyle w:val="Hiperhivatkozs"/>
                <w:rFonts w:ascii="Calibri Light" w:hAnsi="Calibri Light"/>
                <w:noProof/>
              </w:rPr>
              <w:t>10.3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4908DB">
              <w:rPr>
                <w:rStyle w:val="Hiperhivatkozs"/>
                <w:noProof/>
              </w:rPr>
              <w:t>Logolás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_Toc184908177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87495F" w14:textId="659CF8D1" w:rsidR="00297557" w:rsidRDefault="00297557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4908178" w:history="1">
            <w:r w:rsidRPr="004908DB">
              <w:rPr>
                <w:rStyle w:val="Hiperhivatkozs"/>
                <w:rFonts w:ascii="Calibri Light" w:hAnsi="Calibri Light"/>
                <w:noProof/>
              </w:rPr>
              <w:t>10.4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4908DB">
              <w:rPr>
                <w:rStyle w:val="Hiperhivatkozs"/>
                <w:noProof/>
              </w:rPr>
              <w:t>Hibaelhárítás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_Toc184908178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4522FC" w14:textId="1016C96F" w:rsidR="00C17BEE" w:rsidRDefault="00F15E8C" w:rsidP="00C17BEE">
          <w:pPr>
            <w:rPr>
              <w:b/>
            </w:rPr>
          </w:pPr>
          <w:r>
            <w:rPr>
              <w:b/>
            </w:rPr>
            <w:fldChar w:fldCharType="end"/>
          </w:r>
        </w:p>
      </w:sdtContent>
    </w:sdt>
    <w:p w14:paraId="6D29D471" w14:textId="77777777" w:rsidR="006A4009" w:rsidRDefault="006A4009">
      <w:pPr>
        <w:jc w:val="left"/>
        <w:rPr>
          <w:highlight w:val="lightGray"/>
        </w:rPr>
      </w:pPr>
      <w:bookmarkStart w:id="50" w:name="_Toc178330895"/>
      <w:r>
        <w:rPr>
          <w:highlight w:val="lightGray"/>
        </w:rPr>
        <w:br w:type="page"/>
      </w:r>
    </w:p>
    <w:p w14:paraId="3EAA59FA" w14:textId="0288B7C4" w:rsidR="00FD4949" w:rsidRPr="00D52D67" w:rsidRDefault="00FD4949" w:rsidP="00490CE2">
      <w:pPr>
        <w:pStyle w:val="Tartalomjegyzkcmsora"/>
        <w:rPr>
          <w:color w:val="auto"/>
        </w:rPr>
      </w:pPr>
      <w:r w:rsidRPr="00D52D67">
        <w:rPr>
          <w:color w:val="auto"/>
        </w:rPr>
        <w:lastRenderedPageBreak/>
        <w:t>Ábrajegyzék</w:t>
      </w:r>
    </w:p>
    <w:p w14:paraId="4FDB1131" w14:textId="65D2665F" w:rsidR="006A4596" w:rsidRDefault="00651521">
      <w:pPr>
        <w:jc w:val="left"/>
        <w:rPr>
          <w:highlight w:val="lightGray"/>
        </w:rPr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TOC \h \z \c "ábra" </w:instrText>
      </w:r>
      <w:r>
        <w:rPr>
          <w:highlight w:val="lightGray"/>
        </w:rPr>
        <w:fldChar w:fldCharType="separate"/>
      </w:r>
      <w:r w:rsidR="00B0376C">
        <w:rPr>
          <w:b/>
          <w:bCs w:val="0"/>
          <w:noProof/>
          <w:highlight w:val="lightGray"/>
        </w:rPr>
        <w:t>Nincs ábrajegyzék-bejegyzés.</w:t>
      </w:r>
      <w:r>
        <w:rPr>
          <w:highlight w:val="lightGray"/>
        </w:rPr>
        <w:fldChar w:fldCharType="end"/>
      </w:r>
      <w:r w:rsidR="006A4596">
        <w:rPr>
          <w:highlight w:val="lightGray"/>
        </w:rPr>
        <w:br w:type="page"/>
      </w:r>
    </w:p>
    <w:p w14:paraId="1DF5472E" w14:textId="0F2B730A" w:rsidR="001356B1" w:rsidRPr="00DF4412" w:rsidRDefault="00E14CF2" w:rsidP="00D31065">
      <w:pPr>
        <w:spacing w:after="240"/>
      </w:pPr>
      <w:r w:rsidRPr="00DF4412">
        <w:lastRenderedPageBreak/>
        <w:t>{</w:t>
      </w:r>
      <w:r w:rsidR="00DB1F21" w:rsidRPr="00DF4412">
        <w:t>TÖRLENDŐ</w:t>
      </w:r>
      <w:r w:rsidR="00DC02DB" w:rsidRPr="00DF4412">
        <w:t>_</w:t>
      </w:r>
      <w:r w:rsidR="00DB1F21" w:rsidRPr="00DF4412">
        <w:t>RÉSZ</w:t>
      </w:r>
      <w:r w:rsidR="00137161" w:rsidRPr="00DF4412">
        <w:t>}</w:t>
      </w:r>
    </w:p>
    <w:p w14:paraId="4A612B5E" w14:textId="0874488C" w:rsidR="004E1147" w:rsidRDefault="004E1147" w:rsidP="004E1147">
      <w:pPr>
        <w:spacing w:after="240"/>
        <w:rPr>
          <w:b/>
          <w:iCs/>
          <w:sz w:val="32"/>
          <w:szCs w:val="24"/>
        </w:rPr>
      </w:pPr>
      <w:bookmarkStart w:id="51" w:name="_Toc178330896"/>
      <w:bookmarkEnd w:id="50"/>
      <w:r w:rsidRPr="004E1147">
        <w:rPr>
          <w:b/>
          <w:iCs/>
          <w:sz w:val="32"/>
          <w:szCs w:val="24"/>
        </w:rPr>
        <w:t>Informatív leírás</w:t>
      </w:r>
    </w:p>
    <w:p w14:paraId="724150B9" w14:textId="7193A38E" w:rsidR="008A1A27" w:rsidRPr="004E1147" w:rsidRDefault="008A1A27" w:rsidP="004E1147">
      <w:pPr>
        <w:spacing w:after="240"/>
        <w:rPr>
          <w:b/>
          <w:iCs/>
          <w:sz w:val="32"/>
          <w:szCs w:val="24"/>
        </w:rPr>
      </w:pPr>
      <w:r w:rsidRPr="008A1A27">
        <w:rPr>
          <w:bCs w:val="0"/>
          <w:iCs/>
          <w:snapToGrid/>
          <w:szCs w:val="22"/>
          <w:lang w:eastAsia="en-US" w:bidi="en-US"/>
        </w:rPr>
        <w:t xml:space="preserve">Ezen sablon annak érdekében került kiadásra, hogy segítséget nyújtson az egységes </w:t>
      </w:r>
      <w:r>
        <w:rPr>
          <w:bCs w:val="0"/>
          <w:iCs/>
          <w:snapToGrid/>
          <w:szCs w:val="22"/>
          <w:lang w:eastAsia="en-US" w:bidi="en-US"/>
        </w:rPr>
        <w:t xml:space="preserve">Informatikai rendszerterv </w:t>
      </w:r>
      <w:r w:rsidRPr="008A1A27">
        <w:rPr>
          <w:bCs w:val="0"/>
          <w:iCs/>
          <w:snapToGrid/>
          <w:szCs w:val="22"/>
          <w:lang w:eastAsia="en-US" w:bidi="en-US"/>
        </w:rPr>
        <w:t xml:space="preserve">dokumentumok létrehozásában. Az Informatív leírás fejezet általános információkat fogalmaz meg, mely nem eleme a sablon alapján kialakításra kerülő </w:t>
      </w:r>
      <w:r>
        <w:rPr>
          <w:bCs w:val="0"/>
          <w:iCs/>
          <w:snapToGrid/>
          <w:szCs w:val="22"/>
          <w:lang w:eastAsia="en-US" w:bidi="en-US"/>
        </w:rPr>
        <w:t>Informatikai rendszerterv</w:t>
      </w:r>
      <w:r w:rsidRPr="008A1A27">
        <w:rPr>
          <w:bCs w:val="0"/>
          <w:iCs/>
          <w:snapToGrid/>
          <w:szCs w:val="22"/>
          <w:lang w:eastAsia="en-US" w:bidi="en-US"/>
        </w:rPr>
        <w:t xml:space="preserve"> dokumentumnak. Az elkészítés során törölni kell a fájlból minden további, a kitöltést segítő magyarázó résszel együtt.</w:t>
      </w:r>
    </w:p>
    <w:p w14:paraId="1601BE81" w14:textId="30EB351B" w:rsidR="00AC6A2B" w:rsidRPr="003C3D33" w:rsidRDefault="00F67DD5" w:rsidP="00A20FBA">
      <w:pPr>
        <w:spacing w:before="240" w:after="240"/>
        <w:rPr>
          <w:b/>
          <w:iCs/>
          <w:szCs w:val="24"/>
        </w:rPr>
      </w:pPr>
      <w:r w:rsidRPr="00F67DD5">
        <w:rPr>
          <w:b/>
          <w:iCs/>
          <w:szCs w:val="24"/>
        </w:rPr>
        <w:t>A d</w:t>
      </w:r>
      <w:r w:rsidR="00984C35" w:rsidRPr="003C3D33">
        <w:rPr>
          <w:b/>
          <w:iCs/>
          <w:szCs w:val="24"/>
        </w:rPr>
        <w:t>okumentum célja</w:t>
      </w:r>
      <w:bookmarkEnd w:id="51"/>
    </w:p>
    <w:p w14:paraId="14B26E0B" w14:textId="673FCE99" w:rsidR="004E1147" w:rsidRPr="004E1147" w:rsidRDefault="004E1147" w:rsidP="004E1147">
      <w:pPr>
        <w:spacing w:after="240"/>
        <w:rPr>
          <w:iCs/>
        </w:rPr>
      </w:pPr>
      <w:r w:rsidRPr="004E1147">
        <w:rPr>
          <w:iCs/>
        </w:rPr>
        <w:t>Az informatikai rendszerterv céljai:</w:t>
      </w:r>
    </w:p>
    <w:p w14:paraId="1C3464E7" w14:textId="41F9D57B" w:rsidR="004E1147" w:rsidRPr="004E1147" w:rsidRDefault="004E1147">
      <w:pPr>
        <w:pStyle w:val="Listaszerbekezds"/>
        <w:numPr>
          <w:ilvl w:val="0"/>
          <w:numId w:val="5"/>
        </w:numPr>
        <w:spacing w:after="240"/>
        <w:rPr>
          <w:iCs/>
        </w:rPr>
      </w:pPr>
      <w:r w:rsidRPr="004E1147">
        <w:rPr>
          <w:iCs/>
        </w:rPr>
        <w:t>részletesen ismertesse a rendszer műszaki megvalósítását</w:t>
      </w:r>
      <w:r>
        <w:rPr>
          <w:iCs/>
        </w:rPr>
        <w:t>,</w:t>
      </w:r>
    </w:p>
    <w:p w14:paraId="210FC1A5" w14:textId="287FB43D" w:rsidR="004E1147" w:rsidRPr="004E1147" w:rsidRDefault="004E1147">
      <w:pPr>
        <w:pStyle w:val="Listaszerbekezds"/>
        <w:numPr>
          <w:ilvl w:val="0"/>
          <w:numId w:val="5"/>
        </w:numPr>
        <w:spacing w:after="240"/>
        <w:rPr>
          <w:iCs/>
        </w:rPr>
      </w:pPr>
      <w:r w:rsidRPr="004E1147">
        <w:rPr>
          <w:iCs/>
        </w:rPr>
        <w:t>ismertesse a rendszerben felhasznált technológiákat, azok alkalmazásának célját és módját, az egyes technológiák rendszerbe szervezett működését és integrálását</w:t>
      </w:r>
      <w:r>
        <w:rPr>
          <w:iCs/>
        </w:rPr>
        <w:t>,</w:t>
      </w:r>
    </w:p>
    <w:p w14:paraId="7484949B" w14:textId="77777777" w:rsidR="004E1147" w:rsidRPr="004E1147" w:rsidRDefault="004E1147">
      <w:pPr>
        <w:pStyle w:val="Listaszerbekezds"/>
        <w:numPr>
          <w:ilvl w:val="0"/>
          <w:numId w:val="5"/>
        </w:numPr>
        <w:spacing w:after="240"/>
        <w:rPr>
          <w:iCs/>
        </w:rPr>
      </w:pPr>
      <w:r w:rsidRPr="004E1147">
        <w:rPr>
          <w:iCs/>
        </w:rPr>
        <w:t>tartalmazza:</w:t>
      </w:r>
    </w:p>
    <w:p w14:paraId="1D45EAF5" w14:textId="67A8F6B9" w:rsidR="004E1147" w:rsidRPr="004E1147" w:rsidRDefault="004E1147">
      <w:pPr>
        <w:pStyle w:val="Listaszerbekezds"/>
        <w:numPr>
          <w:ilvl w:val="1"/>
          <w:numId w:val="5"/>
        </w:numPr>
        <w:spacing w:after="240"/>
        <w:rPr>
          <w:iCs/>
        </w:rPr>
      </w:pPr>
      <w:r w:rsidRPr="004E1147">
        <w:rPr>
          <w:iCs/>
        </w:rPr>
        <w:t xml:space="preserve">a felhasznált technológiai </w:t>
      </w:r>
      <w:proofErr w:type="spellStart"/>
      <w:r w:rsidRPr="004E1147">
        <w:rPr>
          <w:iCs/>
        </w:rPr>
        <w:t>stack</w:t>
      </w:r>
      <w:proofErr w:type="spellEnd"/>
      <w:r w:rsidRPr="004E1147">
        <w:rPr>
          <w:iCs/>
        </w:rPr>
        <w:t xml:space="preserve"> részletes leírását</w:t>
      </w:r>
      <w:r>
        <w:rPr>
          <w:iCs/>
        </w:rPr>
        <w:t>,</w:t>
      </w:r>
    </w:p>
    <w:p w14:paraId="1E537B2B" w14:textId="580E13F6" w:rsidR="004E1147" w:rsidRPr="004E1147" w:rsidRDefault="004E1147">
      <w:pPr>
        <w:pStyle w:val="Listaszerbekezds"/>
        <w:numPr>
          <w:ilvl w:val="1"/>
          <w:numId w:val="5"/>
        </w:numPr>
        <w:spacing w:after="240"/>
        <w:rPr>
          <w:iCs/>
        </w:rPr>
      </w:pPr>
      <w:r w:rsidRPr="004E1147">
        <w:rPr>
          <w:iCs/>
        </w:rPr>
        <w:t>rendszer műszaki felépítését</w:t>
      </w:r>
      <w:r>
        <w:rPr>
          <w:iCs/>
        </w:rPr>
        <w:t>,</w:t>
      </w:r>
    </w:p>
    <w:p w14:paraId="03A8E303" w14:textId="30924F53" w:rsidR="004E1147" w:rsidRPr="004E1147" w:rsidRDefault="004E1147">
      <w:pPr>
        <w:pStyle w:val="Listaszerbekezds"/>
        <w:numPr>
          <w:ilvl w:val="1"/>
          <w:numId w:val="5"/>
        </w:numPr>
        <w:spacing w:after="240"/>
        <w:rPr>
          <w:iCs/>
        </w:rPr>
      </w:pPr>
      <w:r w:rsidRPr="004E1147">
        <w:rPr>
          <w:iCs/>
        </w:rPr>
        <w:t>a külső kapcsolatok során alkalmazott protokollokat, technológiákat,</w:t>
      </w:r>
      <w:r>
        <w:rPr>
          <w:iCs/>
        </w:rPr>
        <w:t xml:space="preserve"> </w:t>
      </w:r>
      <w:r w:rsidRPr="004E1147">
        <w:rPr>
          <w:iCs/>
        </w:rPr>
        <w:t>üzenet formátumokat, üzenet és interfész leírókat</w:t>
      </w:r>
      <w:r>
        <w:rPr>
          <w:iCs/>
        </w:rPr>
        <w:t>,</w:t>
      </w:r>
    </w:p>
    <w:p w14:paraId="331C9054" w14:textId="50D3C008" w:rsidR="004E1147" w:rsidRPr="008D38AD" w:rsidRDefault="004E1147">
      <w:pPr>
        <w:pStyle w:val="Listaszerbekezds"/>
        <w:numPr>
          <w:ilvl w:val="1"/>
          <w:numId w:val="5"/>
        </w:numPr>
        <w:spacing w:after="240"/>
        <w:rPr>
          <w:iCs/>
        </w:rPr>
      </w:pPr>
      <w:r w:rsidRPr="008D38AD">
        <w:rPr>
          <w:iCs/>
        </w:rPr>
        <w:t xml:space="preserve">a </w:t>
      </w:r>
      <w:proofErr w:type="spellStart"/>
      <w:r w:rsidRPr="008D38AD">
        <w:rPr>
          <w:iCs/>
        </w:rPr>
        <w:t>perzisztens</w:t>
      </w:r>
      <w:proofErr w:type="spellEnd"/>
      <w:r w:rsidRPr="008D38AD">
        <w:rPr>
          <w:iCs/>
        </w:rPr>
        <w:t xml:space="preserve"> tárolás módjait,</w:t>
      </w:r>
    </w:p>
    <w:p w14:paraId="4E5CD9BF" w14:textId="700B1A64" w:rsidR="004E1147" w:rsidRPr="004E1147" w:rsidRDefault="004E1147">
      <w:pPr>
        <w:pStyle w:val="Listaszerbekezds"/>
        <w:numPr>
          <w:ilvl w:val="1"/>
          <w:numId w:val="5"/>
        </w:numPr>
        <w:spacing w:after="240"/>
        <w:rPr>
          <w:iCs/>
        </w:rPr>
      </w:pPr>
      <w:r w:rsidRPr="004E1147">
        <w:rPr>
          <w:iCs/>
        </w:rPr>
        <w:t>az adatok életciklusát</w:t>
      </w:r>
      <w:r>
        <w:rPr>
          <w:iCs/>
        </w:rPr>
        <w:t>;</w:t>
      </w:r>
    </w:p>
    <w:p w14:paraId="5B1A4070" w14:textId="2C77CAE9" w:rsidR="004E1147" w:rsidRPr="004E1147" w:rsidRDefault="004E1147">
      <w:pPr>
        <w:pStyle w:val="Listaszerbekezds"/>
        <w:numPr>
          <w:ilvl w:val="0"/>
          <w:numId w:val="5"/>
        </w:numPr>
        <w:spacing w:after="240"/>
        <w:rPr>
          <w:iCs/>
        </w:rPr>
      </w:pPr>
      <w:r w:rsidRPr="004E1147">
        <w:rPr>
          <w:iCs/>
        </w:rPr>
        <w:t>fókuszáljon a nem funkcionális képességekre, technológiára és műszaki aspektusokra</w:t>
      </w:r>
      <w:r>
        <w:rPr>
          <w:iCs/>
        </w:rPr>
        <w:t>,</w:t>
      </w:r>
    </w:p>
    <w:p w14:paraId="1926FC01" w14:textId="0AB01CE5" w:rsidR="004E1147" w:rsidRPr="004E1147" w:rsidRDefault="004E1147">
      <w:pPr>
        <w:pStyle w:val="Listaszerbekezds"/>
        <w:numPr>
          <w:ilvl w:val="0"/>
          <w:numId w:val="5"/>
        </w:numPr>
        <w:spacing w:after="240"/>
        <w:rPr>
          <w:iCs/>
        </w:rPr>
      </w:pPr>
      <w:r w:rsidRPr="004E1147">
        <w:rPr>
          <w:iCs/>
        </w:rPr>
        <w:t>tárgyalja a funkcionális kérdéseket olyan mélységben, amilyen mértékben közvetlen hatással vannak a technológia kiválasztásra, illetve a műszaki megvalósításra</w:t>
      </w:r>
      <w:r>
        <w:rPr>
          <w:iCs/>
        </w:rPr>
        <w:t>,</w:t>
      </w:r>
    </w:p>
    <w:p w14:paraId="079E7ABF" w14:textId="21514546" w:rsidR="004E1147" w:rsidRPr="004E1147" w:rsidRDefault="004E1147">
      <w:pPr>
        <w:pStyle w:val="Listaszerbekezds"/>
        <w:numPr>
          <w:ilvl w:val="0"/>
          <w:numId w:val="5"/>
        </w:numPr>
        <w:spacing w:after="240"/>
        <w:rPr>
          <w:iCs/>
        </w:rPr>
      </w:pPr>
      <w:r w:rsidRPr="004E1147">
        <w:rPr>
          <w:iCs/>
        </w:rPr>
        <w:t>meghatározza a funkciókon átívelő kereteket</w:t>
      </w:r>
      <w:r>
        <w:rPr>
          <w:iCs/>
        </w:rPr>
        <w:t>,</w:t>
      </w:r>
    </w:p>
    <w:p w14:paraId="65D7B6B2" w14:textId="45DB5E3A" w:rsidR="004E1147" w:rsidRPr="004E1147" w:rsidRDefault="004E1147">
      <w:pPr>
        <w:pStyle w:val="Listaszerbekezds"/>
        <w:numPr>
          <w:ilvl w:val="0"/>
          <w:numId w:val="5"/>
        </w:numPr>
        <w:spacing w:after="240"/>
        <w:rPr>
          <w:iCs/>
        </w:rPr>
      </w:pPr>
      <w:r w:rsidRPr="004E1147">
        <w:rPr>
          <w:iCs/>
        </w:rPr>
        <w:t>átfogó képet adjon a rendszer műszaki felépítéséről, a rendszerhez való kapcsolódás és a rendszer környezetébe való integrálásának műszaki feltételeiről és mechanizmusairól</w:t>
      </w:r>
      <w:r>
        <w:rPr>
          <w:iCs/>
        </w:rPr>
        <w:t>,</w:t>
      </w:r>
    </w:p>
    <w:p w14:paraId="1F88A52E" w14:textId="0BBAC212" w:rsidR="004E1147" w:rsidRPr="004E1147" w:rsidRDefault="004E1147">
      <w:pPr>
        <w:pStyle w:val="Listaszerbekezds"/>
        <w:numPr>
          <w:ilvl w:val="0"/>
          <w:numId w:val="5"/>
        </w:numPr>
        <w:spacing w:after="240"/>
        <w:rPr>
          <w:iCs/>
        </w:rPr>
      </w:pPr>
      <w:r w:rsidRPr="004E1147">
        <w:rPr>
          <w:iCs/>
        </w:rPr>
        <w:t>meghatározza a funkciókon átívelő kereteket</w:t>
      </w:r>
      <w:r>
        <w:rPr>
          <w:iCs/>
        </w:rPr>
        <w:t>,</w:t>
      </w:r>
    </w:p>
    <w:p w14:paraId="5835995F" w14:textId="1A577696" w:rsidR="004E1147" w:rsidRPr="004E1147" w:rsidRDefault="004E1147">
      <w:pPr>
        <w:pStyle w:val="Listaszerbekezds"/>
        <w:numPr>
          <w:ilvl w:val="0"/>
          <w:numId w:val="5"/>
        </w:numPr>
        <w:spacing w:after="240"/>
        <w:rPr>
          <w:iCs/>
        </w:rPr>
      </w:pPr>
      <w:r w:rsidRPr="004E1147">
        <w:rPr>
          <w:iCs/>
        </w:rPr>
        <w:t>definiálja azon műszaki keretet, amely a rendszernek a technológiai vázát alkotja (amelybe fognak komponensekként bekerülni a különböző rétegekbe az üzleti funkciókat megvalósító egységek)</w:t>
      </w:r>
      <w:r>
        <w:rPr>
          <w:iCs/>
        </w:rPr>
        <w:t>.</w:t>
      </w:r>
    </w:p>
    <w:p w14:paraId="1B49AC2D" w14:textId="77777777" w:rsidR="004E1147" w:rsidRPr="004E1147" w:rsidRDefault="004E1147" w:rsidP="004E1147">
      <w:pPr>
        <w:spacing w:before="240" w:after="240"/>
        <w:rPr>
          <w:b/>
          <w:iCs/>
          <w:szCs w:val="24"/>
        </w:rPr>
      </w:pPr>
      <w:r w:rsidRPr="004E1147">
        <w:rPr>
          <w:b/>
          <w:iCs/>
          <w:szCs w:val="24"/>
        </w:rPr>
        <w:t>Dokumentumnak nem célja</w:t>
      </w:r>
    </w:p>
    <w:p w14:paraId="745F0BF1" w14:textId="77777777" w:rsidR="004E1147" w:rsidRPr="004E1147" w:rsidRDefault="004E1147" w:rsidP="004E1147">
      <w:pPr>
        <w:spacing w:after="240"/>
        <w:rPr>
          <w:iCs/>
        </w:rPr>
      </w:pPr>
      <w:r w:rsidRPr="004E1147">
        <w:rPr>
          <w:iCs/>
        </w:rPr>
        <w:t>Az informatikai rendszertervnek nem célja, hogy:</w:t>
      </w:r>
    </w:p>
    <w:p w14:paraId="03F15698" w14:textId="2F3F6797" w:rsidR="004E1147" w:rsidRPr="004E1147" w:rsidRDefault="004E1147">
      <w:pPr>
        <w:pStyle w:val="Listaszerbekezds"/>
        <w:numPr>
          <w:ilvl w:val="0"/>
          <w:numId w:val="6"/>
        </w:numPr>
        <w:spacing w:after="240"/>
        <w:rPr>
          <w:iCs/>
        </w:rPr>
      </w:pPr>
      <w:r w:rsidRPr="004E1147">
        <w:rPr>
          <w:iCs/>
        </w:rPr>
        <w:t>ismertesse az üzleti funkciókat megvalósító algoritmusokat</w:t>
      </w:r>
      <w:r>
        <w:rPr>
          <w:iCs/>
        </w:rPr>
        <w:t>,</w:t>
      </w:r>
    </w:p>
    <w:p w14:paraId="4DD7B4CC" w14:textId="2E75C540" w:rsidR="004E1147" w:rsidRDefault="004E1147">
      <w:pPr>
        <w:pStyle w:val="Listaszerbekezds"/>
        <w:numPr>
          <w:ilvl w:val="0"/>
          <w:numId w:val="6"/>
        </w:numPr>
        <w:spacing w:after="240"/>
        <w:rPr>
          <w:iCs/>
        </w:rPr>
      </w:pPr>
      <w:r w:rsidRPr="004E1147">
        <w:rPr>
          <w:iCs/>
        </w:rPr>
        <w:t>kitérjen minden funkcionális elem részletes műszaki megvalósítására</w:t>
      </w:r>
      <w:r>
        <w:rPr>
          <w:iCs/>
        </w:rPr>
        <w:t>.</w:t>
      </w:r>
    </w:p>
    <w:p w14:paraId="0678E77C" w14:textId="77777777" w:rsidR="004E1147" w:rsidRPr="004E1147" w:rsidRDefault="004E1147" w:rsidP="004E1147">
      <w:pPr>
        <w:spacing w:before="240" w:after="240"/>
        <w:rPr>
          <w:b/>
          <w:iCs/>
          <w:szCs w:val="24"/>
        </w:rPr>
      </w:pPr>
      <w:r w:rsidRPr="004E1147">
        <w:rPr>
          <w:b/>
          <w:iCs/>
          <w:szCs w:val="24"/>
        </w:rPr>
        <w:lastRenderedPageBreak/>
        <w:t>Felhasználó körök</w:t>
      </w:r>
    </w:p>
    <w:p w14:paraId="2FAF34FA" w14:textId="67553086" w:rsidR="004E1147" w:rsidRDefault="004E1147" w:rsidP="004E1147">
      <w:pPr>
        <w:spacing w:after="240"/>
        <w:rPr>
          <w:iCs/>
        </w:rPr>
      </w:pPr>
      <w:r w:rsidRPr="004E1147">
        <w:rPr>
          <w:iCs/>
        </w:rPr>
        <w:t>Az informatikai rendszerterv az alábbi felhasználói kör számára készül.</w:t>
      </w:r>
    </w:p>
    <w:tbl>
      <w:tblPr>
        <w:tblpPr w:leftFromText="141" w:rightFromText="141" w:vertAnchor="text" w:horzAnchor="margin" w:tblpY="89"/>
        <w:tblW w:w="92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6095"/>
      </w:tblGrid>
      <w:tr w:rsidR="008D38AD" w:rsidRPr="004E1147" w14:paraId="29F65EDF" w14:textId="77777777" w:rsidTr="008D38AD">
        <w:tc>
          <w:tcPr>
            <w:tcW w:w="311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879FE7" w14:textId="77777777" w:rsidR="008D38AD" w:rsidRPr="004E1147" w:rsidRDefault="008D38AD" w:rsidP="008D38AD">
            <w:pPr>
              <w:spacing w:after="240"/>
              <w:rPr>
                <w:iCs/>
              </w:rPr>
            </w:pPr>
            <w:r w:rsidRPr="004E1147">
              <w:rPr>
                <w:b/>
                <w:iCs/>
              </w:rPr>
              <w:t>Szerepkör</w:t>
            </w:r>
          </w:p>
        </w:tc>
        <w:tc>
          <w:tcPr>
            <w:tcW w:w="609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0E483E" w14:textId="77777777" w:rsidR="008D38AD" w:rsidRPr="004E1147" w:rsidRDefault="008D38AD" w:rsidP="008D38AD">
            <w:pPr>
              <w:spacing w:after="240"/>
              <w:rPr>
                <w:iCs/>
              </w:rPr>
            </w:pPr>
            <w:r w:rsidRPr="004E1147">
              <w:rPr>
                <w:b/>
                <w:iCs/>
              </w:rPr>
              <w:t>Felhasználás módja</w:t>
            </w:r>
          </w:p>
        </w:tc>
      </w:tr>
      <w:tr w:rsidR="008D38AD" w:rsidRPr="004E1147" w14:paraId="755580FD" w14:textId="77777777" w:rsidTr="008D38AD">
        <w:tc>
          <w:tcPr>
            <w:tcW w:w="311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A25D83" w14:textId="77777777" w:rsidR="008D38AD" w:rsidRPr="004E1147" w:rsidRDefault="008D38AD" w:rsidP="008D38AD">
            <w:pPr>
              <w:spacing w:after="240"/>
              <w:rPr>
                <w:iCs/>
              </w:rPr>
            </w:pPr>
            <w:proofErr w:type="spellStart"/>
            <w:r w:rsidRPr="004E1147">
              <w:rPr>
                <w:iCs/>
              </w:rPr>
              <w:t>Architekt</w:t>
            </w:r>
            <w:proofErr w:type="spellEnd"/>
          </w:p>
        </w:tc>
        <w:tc>
          <w:tcPr>
            <w:tcW w:w="609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EA55E3" w14:textId="4F2DBC72" w:rsidR="008D38AD" w:rsidRPr="004E1147" w:rsidRDefault="002E496F" w:rsidP="002E496F">
            <w:pPr>
              <w:spacing w:after="240"/>
              <w:rPr>
                <w:iCs/>
              </w:rPr>
            </w:pPr>
            <w:r>
              <w:rPr>
                <w:iCs/>
              </w:rPr>
              <w:t>R</w:t>
            </w:r>
            <w:r w:rsidR="008D38AD" w:rsidRPr="004E1147">
              <w:rPr>
                <w:iCs/>
              </w:rPr>
              <w:t>endszer technológiai alapjainak átfogó megismerése</w:t>
            </w:r>
            <w:r>
              <w:rPr>
                <w:iCs/>
              </w:rPr>
              <w:t>.</w:t>
            </w:r>
          </w:p>
          <w:p w14:paraId="6D634E4C" w14:textId="77777777" w:rsidR="002E496F" w:rsidRDefault="002E496F" w:rsidP="002E496F">
            <w:pPr>
              <w:spacing w:after="240"/>
              <w:rPr>
                <w:iCs/>
              </w:rPr>
            </w:pPr>
            <w:r>
              <w:rPr>
                <w:iCs/>
              </w:rPr>
              <w:t>A</w:t>
            </w:r>
            <w:r w:rsidR="008D38AD" w:rsidRPr="004E1147">
              <w:rPr>
                <w:iCs/>
              </w:rPr>
              <w:t xml:space="preserve"> megrendelő technológiai környezetébe való illeszthetőség vizsgálata</w:t>
            </w:r>
            <w:r>
              <w:rPr>
                <w:iCs/>
              </w:rPr>
              <w:t>.</w:t>
            </w:r>
          </w:p>
          <w:p w14:paraId="5271DDC4" w14:textId="49EB9296" w:rsidR="008D38AD" w:rsidRPr="004E1147" w:rsidRDefault="002E496F" w:rsidP="002E496F">
            <w:pPr>
              <w:spacing w:after="240"/>
              <w:rPr>
                <w:iCs/>
              </w:rPr>
            </w:pPr>
            <w:r>
              <w:rPr>
                <w:iCs/>
              </w:rPr>
              <w:t>A</w:t>
            </w:r>
            <w:r w:rsidR="008D38AD" w:rsidRPr="004E1147">
              <w:rPr>
                <w:iCs/>
              </w:rPr>
              <w:t>z alkalmazott műszaki megoldások követelményeknek való megfelelése</w:t>
            </w:r>
            <w:r>
              <w:rPr>
                <w:iCs/>
              </w:rPr>
              <w:t>.</w:t>
            </w:r>
          </w:p>
        </w:tc>
      </w:tr>
      <w:tr w:rsidR="008D38AD" w:rsidRPr="004E1147" w14:paraId="7355FB0C" w14:textId="77777777" w:rsidTr="008D38AD">
        <w:tc>
          <w:tcPr>
            <w:tcW w:w="311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42737A" w14:textId="77777777" w:rsidR="008D38AD" w:rsidRPr="004E1147" w:rsidRDefault="008D38AD" w:rsidP="008D38AD">
            <w:pPr>
              <w:spacing w:after="240"/>
              <w:rPr>
                <w:iCs/>
              </w:rPr>
            </w:pPr>
            <w:r w:rsidRPr="004E1147">
              <w:rPr>
                <w:iCs/>
              </w:rPr>
              <w:t>Minőségbiztosító</w:t>
            </w:r>
          </w:p>
        </w:tc>
        <w:tc>
          <w:tcPr>
            <w:tcW w:w="609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54FC0A" w14:textId="77777777" w:rsidR="008D38AD" w:rsidRPr="004E1147" w:rsidRDefault="008D38AD" w:rsidP="008D38AD">
            <w:pPr>
              <w:spacing w:after="240"/>
              <w:rPr>
                <w:iCs/>
              </w:rPr>
            </w:pPr>
            <w:r w:rsidRPr="004E1147">
              <w:rPr>
                <w:iCs/>
              </w:rPr>
              <w:t>Igényeknek megfelelő műszaki megoldások betervezésének vizsgálata</w:t>
            </w:r>
            <w:r>
              <w:rPr>
                <w:iCs/>
              </w:rPr>
              <w:t>.</w:t>
            </w:r>
          </w:p>
        </w:tc>
      </w:tr>
      <w:tr w:rsidR="008D38AD" w:rsidRPr="004E1147" w14:paraId="36BC391A" w14:textId="77777777" w:rsidTr="008D38AD">
        <w:tc>
          <w:tcPr>
            <w:tcW w:w="311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8CFF62" w14:textId="77777777" w:rsidR="008D38AD" w:rsidRPr="004E1147" w:rsidRDefault="008D38AD" w:rsidP="008D38AD">
            <w:pPr>
              <w:spacing w:after="240"/>
              <w:rPr>
                <w:iCs/>
              </w:rPr>
            </w:pPr>
            <w:r w:rsidRPr="004E1147">
              <w:rPr>
                <w:iCs/>
              </w:rPr>
              <w:t>Biztonsági felelős</w:t>
            </w:r>
          </w:p>
        </w:tc>
        <w:tc>
          <w:tcPr>
            <w:tcW w:w="609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2E2E89" w14:textId="77777777" w:rsidR="008D38AD" w:rsidRPr="004E1147" w:rsidRDefault="008D38AD" w:rsidP="008D38AD">
            <w:pPr>
              <w:spacing w:after="240"/>
              <w:rPr>
                <w:iCs/>
              </w:rPr>
            </w:pPr>
            <w:r w:rsidRPr="004E1147">
              <w:rPr>
                <w:iCs/>
              </w:rPr>
              <w:t>A rendszer műszaki megoldásainak közvetlen vagy közvetett biztonsági hatásainak értékelése</w:t>
            </w:r>
            <w:r>
              <w:rPr>
                <w:iCs/>
              </w:rPr>
              <w:t>.</w:t>
            </w:r>
          </w:p>
        </w:tc>
      </w:tr>
      <w:tr w:rsidR="008D38AD" w:rsidRPr="004E1147" w14:paraId="2739B620" w14:textId="77777777" w:rsidTr="008D38AD">
        <w:tc>
          <w:tcPr>
            <w:tcW w:w="311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E773AF" w14:textId="77777777" w:rsidR="008D38AD" w:rsidRPr="004E1147" w:rsidRDefault="008D38AD" w:rsidP="008D38AD">
            <w:pPr>
              <w:spacing w:after="240"/>
              <w:rPr>
                <w:iCs/>
              </w:rPr>
            </w:pPr>
            <w:r w:rsidRPr="004E1147">
              <w:rPr>
                <w:iCs/>
              </w:rPr>
              <w:t>Üzemeltető, vezetői szint</w:t>
            </w:r>
          </w:p>
        </w:tc>
        <w:tc>
          <w:tcPr>
            <w:tcW w:w="609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4DE739" w14:textId="7D2C9902" w:rsidR="008D38AD" w:rsidRPr="004E1147" w:rsidRDefault="002E496F" w:rsidP="002E496F">
            <w:pPr>
              <w:spacing w:after="240"/>
              <w:rPr>
                <w:iCs/>
              </w:rPr>
            </w:pPr>
            <w:r>
              <w:rPr>
                <w:iCs/>
              </w:rPr>
              <w:t>A</w:t>
            </w:r>
            <w:r w:rsidR="008D38AD" w:rsidRPr="004E1147">
              <w:rPr>
                <w:iCs/>
              </w:rPr>
              <w:t xml:space="preserve"> fejlesztendő rendszer technológiai kereteinek megismerése</w:t>
            </w:r>
            <w:r>
              <w:rPr>
                <w:iCs/>
              </w:rPr>
              <w:t>.</w:t>
            </w:r>
          </w:p>
          <w:p w14:paraId="3EAC7037" w14:textId="3DBE616B" w:rsidR="008D38AD" w:rsidRPr="004E1147" w:rsidRDefault="002E496F" w:rsidP="002E496F">
            <w:pPr>
              <w:spacing w:after="240"/>
              <w:rPr>
                <w:iCs/>
              </w:rPr>
            </w:pPr>
            <w:proofErr w:type="spellStart"/>
            <w:r>
              <w:rPr>
                <w:iCs/>
              </w:rPr>
              <w:t>Ü</w:t>
            </w:r>
            <w:r w:rsidR="008D38AD" w:rsidRPr="004E1147">
              <w:rPr>
                <w:iCs/>
              </w:rPr>
              <w:t>zemeltethetőségi</w:t>
            </w:r>
            <w:proofErr w:type="spellEnd"/>
            <w:r w:rsidR="008D38AD" w:rsidRPr="004E1147">
              <w:rPr>
                <w:iCs/>
              </w:rPr>
              <w:t xml:space="preserve"> feltételek ellenőrzése</w:t>
            </w:r>
            <w:r>
              <w:rPr>
                <w:iCs/>
              </w:rPr>
              <w:t>.</w:t>
            </w:r>
          </w:p>
          <w:p w14:paraId="7859C724" w14:textId="3985C9CD" w:rsidR="008D38AD" w:rsidRPr="004E1147" w:rsidRDefault="002E496F" w:rsidP="002E496F">
            <w:pPr>
              <w:spacing w:after="240"/>
              <w:rPr>
                <w:iCs/>
              </w:rPr>
            </w:pPr>
            <w:r>
              <w:rPr>
                <w:iCs/>
              </w:rPr>
              <w:t>V</w:t>
            </w:r>
            <w:r w:rsidR="008D38AD" w:rsidRPr="004E1147">
              <w:rPr>
                <w:iCs/>
              </w:rPr>
              <w:t>isszacsatolás</w:t>
            </w:r>
            <w:r>
              <w:rPr>
                <w:iCs/>
              </w:rPr>
              <w:t>.</w:t>
            </w:r>
          </w:p>
        </w:tc>
      </w:tr>
      <w:tr w:rsidR="008D38AD" w:rsidRPr="004E1147" w14:paraId="46E4C6B6" w14:textId="77777777" w:rsidTr="008D38AD">
        <w:tc>
          <w:tcPr>
            <w:tcW w:w="311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0CC1D0" w14:textId="77777777" w:rsidR="008D38AD" w:rsidRPr="004E1147" w:rsidRDefault="008D38AD" w:rsidP="008D38AD">
            <w:pPr>
              <w:spacing w:after="240"/>
              <w:rPr>
                <w:iCs/>
              </w:rPr>
            </w:pPr>
            <w:r w:rsidRPr="004E1147">
              <w:rPr>
                <w:iCs/>
              </w:rPr>
              <w:t>Tesztelő</w:t>
            </w:r>
          </w:p>
        </w:tc>
        <w:tc>
          <w:tcPr>
            <w:tcW w:w="609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7440BF" w14:textId="77777777" w:rsidR="008D38AD" w:rsidRPr="004E1147" w:rsidRDefault="008D38AD" w:rsidP="008D38AD">
            <w:pPr>
              <w:spacing w:after="240"/>
              <w:rPr>
                <w:iCs/>
              </w:rPr>
            </w:pPr>
            <w:r w:rsidRPr="004E1147">
              <w:rPr>
                <w:iCs/>
              </w:rPr>
              <w:t>A rendszer műszaki kereteinek megismerése, elsősorban a nem funkcionális tesztek későbbi végrehajtása miatt.</w:t>
            </w:r>
          </w:p>
        </w:tc>
      </w:tr>
    </w:tbl>
    <w:p w14:paraId="4E2752A4" w14:textId="77777777" w:rsidR="008D38AD" w:rsidRPr="008D38AD" w:rsidRDefault="008D38AD" w:rsidP="008D38AD">
      <w:pPr>
        <w:spacing w:before="240" w:after="240"/>
        <w:rPr>
          <w:b/>
          <w:iCs/>
          <w:szCs w:val="24"/>
        </w:rPr>
      </w:pPr>
      <w:r w:rsidRPr="008D38AD">
        <w:rPr>
          <w:b/>
          <w:iCs/>
          <w:szCs w:val="24"/>
        </w:rPr>
        <w:t>Felhasznált dokumentumok</w:t>
      </w:r>
    </w:p>
    <w:p w14:paraId="559A353E" w14:textId="77777777" w:rsidR="008D38AD" w:rsidRDefault="008D38AD">
      <w:pPr>
        <w:pStyle w:val="Listaszerbekezds"/>
        <w:numPr>
          <w:ilvl w:val="0"/>
          <w:numId w:val="9"/>
        </w:numPr>
        <w:spacing w:after="240"/>
      </w:pPr>
      <w:r>
        <w:t>Felsőszintű architektúra terv</w:t>
      </w:r>
    </w:p>
    <w:p w14:paraId="17F9794C" w14:textId="77777777" w:rsidR="008D38AD" w:rsidRDefault="008D38AD">
      <w:pPr>
        <w:pStyle w:val="Listaszerbekezds"/>
        <w:numPr>
          <w:ilvl w:val="0"/>
          <w:numId w:val="9"/>
        </w:numPr>
        <w:spacing w:after="240"/>
      </w:pPr>
      <w:r>
        <w:t>Logikai rendszerterv</w:t>
      </w:r>
    </w:p>
    <w:p w14:paraId="2E8C1A0B" w14:textId="58AF100E" w:rsidR="008D38AD" w:rsidRDefault="008D38AD">
      <w:pPr>
        <w:pStyle w:val="Listaszerbekezds"/>
        <w:numPr>
          <w:ilvl w:val="0"/>
          <w:numId w:val="9"/>
        </w:numPr>
        <w:spacing w:after="240"/>
      </w:pPr>
      <w:r>
        <w:t>Funkcionális specifikáció</w:t>
      </w:r>
    </w:p>
    <w:p w14:paraId="6222F3BF" w14:textId="474EA13A" w:rsidR="006A4009" w:rsidRPr="00433BAC" w:rsidRDefault="00DC02DB" w:rsidP="004E1147">
      <w:pPr>
        <w:spacing w:after="240"/>
      </w:pPr>
      <w:r w:rsidRPr="00433BAC">
        <w:t>{TÖRLENDŐ_RÉSZ_VÉGE}</w:t>
      </w:r>
    </w:p>
    <w:p w14:paraId="3F74BADC" w14:textId="77777777" w:rsidR="001C0AFE" w:rsidRDefault="001C0AFE">
      <w:pPr>
        <w:jc w:val="left"/>
        <w:rPr>
          <w:bCs w:val="0"/>
          <w:i/>
          <w:iCs/>
          <w:snapToGrid/>
          <w:szCs w:val="22"/>
          <w:lang w:eastAsia="en-US" w:bidi="en-US"/>
        </w:rPr>
      </w:pPr>
      <w:r>
        <w:rPr>
          <w:i/>
          <w:iCs/>
        </w:rPr>
        <w:br w:type="page"/>
      </w:r>
    </w:p>
    <w:p w14:paraId="04290982" w14:textId="640626CC" w:rsidR="00F67DD5" w:rsidRDefault="008D38AD" w:rsidP="00F67DD5">
      <w:pPr>
        <w:pStyle w:val="Cmsor1"/>
        <w:rPr>
          <w:bCs/>
        </w:rPr>
      </w:pPr>
      <w:bookmarkStart w:id="52" w:name="_Toc184908157"/>
      <w:r w:rsidRPr="008D38AD">
        <w:rPr>
          <w:bCs/>
        </w:rPr>
        <w:lastRenderedPageBreak/>
        <w:t>Cél és hatókör</w:t>
      </w:r>
      <w:bookmarkEnd w:id="52"/>
    </w:p>
    <w:p w14:paraId="52645BD3" w14:textId="1C8DBA19" w:rsidR="00DF4412" w:rsidRPr="00DF4412" w:rsidRDefault="00DF4412" w:rsidP="00DF4412">
      <w:pPr>
        <w:spacing w:after="240"/>
        <w:rPr>
          <w:snapToGrid/>
        </w:rPr>
      </w:pPr>
      <w:r>
        <w:t>{TÖRLENDŐ_RÉSZ}</w:t>
      </w:r>
    </w:p>
    <w:p w14:paraId="7F042E0B" w14:textId="2B2C1034" w:rsidR="0097561B" w:rsidRDefault="0097561B" w:rsidP="0097561B">
      <w:pPr>
        <w:spacing w:after="240"/>
      </w:pPr>
      <w:r>
        <w:t xml:space="preserve">A fejezet célja: </w:t>
      </w:r>
      <w:r w:rsidR="001637FC">
        <w:t>definiálja az adott rendszer, illetve az</w:t>
      </w:r>
      <w:r w:rsidR="001637FC" w:rsidRPr="00EF373A">
        <w:t xml:space="preserve"> informatikai rendszerterv dokumentum célj</w:t>
      </w:r>
      <w:r w:rsidR="001637FC">
        <w:t>át</w:t>
      </w:r>
      <w:r w:rsidR="001637FC" w:rsidRPr="00EF373A">
        <w:t xml:space="preserve"> és hatókör</w:t>
      </w:r>
      <w:r w:rsidR="001637FC">
        <w:t>ét</w:t>
      </w:r>
      <w:r w:rsidR="001637FC" w:rsidRPr="00EF373A">
        <w:t>.</w:t>
      </w:r>
    </w:p>
    <w:p w14:paraId="0C362E56" w14:textId="4C2B5406" w:rsidR="00317519" w:rsidRDefault="00317519" w:rsidP="0097561B">
      <w:pPr>
        <w:spacing w:after="240"/>
      </w:pPr>
      <w:r>
        <w:t xml:space="preserve">A fejezet tartalmi elvárása: </w:t>
      </w:r>
      <w:r w:rsidR="00EF373A">
        <w:t>a fejezet</w:t>
      </w:r>
      <w:r w:rsidR="00EF373A" w:rsidRPr="00EF373A">
        <w:t xml:space="preserve"> </w:t>
      </w:r>
      <w:r w:rsidR="001637FC">
        <w:t>leírja</w:t>
      </w:r>
      <w:r w:rsidR="00EF373A" w:rsidRPr="00EF373A">
        <w:t xml:space="preserve"> az informatikai rendszerterv dokumentum pontos célját, </w:t>
      </w:r>
      <w:r w:rsidR="001637FC">
        <w:t xml:space="preserve">valamint </w:t>
      </w:r>
      <w:r w:rsidR="00EF373A" w:rsidRPr="00EF373A">
        <w:t xml:space="preserve">a </w:t>
      </w:r>
      <w:r w:rsidR="001637FC">
        <w:t>rendszer és a projekt alapcélkitűzéseit</w:t>
      </w:r>
      <w:r w:rsidR="00EF373A" w:rsidRPr="00EF373A">
        <w:t>. Itt kerül sor a felhasználói kör kijelölésére is a projektszervezetet figyelembe véve.</w:t>
      </w:r>
    </w:p>
    <w:p w14:paraId="7523D9DD" w14:textId="15B2ECE1" w:rsidR="005029E8" w:rsidRDefault="005029E8" w:rsidP="0097561B">
      <w:pPr>
        <w:spacing w:after="240"/>
      </w:pPr>
      <w:r>
        <w:t>{TÖRLENDŐ_RÉSZ_VÉGE}</w:t>
      </w:r>
    </w:p>
    <w:p w14:paraId="75CA698E" w14:textId="4F41859E" w:rsidR="00317519" w:rsidRDefault="00317519" w:rsidP="00B70957">
      <w:pPr>
        <w:pStyle w:val="Cmsor2"/>
      </w:pPr>
      <w:bookmarkStart w:id="53" w:name="_Toc184908158"/>
      <w:r>
        <w:t>Kapcsolódó dokumentumok</w:t>
      </w:r>
      <w:bookmarkEnd w:id="53"/>
    </w:p>
    <w:p w14:paraId="49FB6B1E" w14:textId="77777777" w:rsidR="00B70957" w:rsidRDefault="00B70957" w:rsidP="00B70957">
      <w:pPr>
        <w:spacing w:after="240"/>
        <w:rPr>
          <w:snapToGrid/>
        </w:rPr>
      </w:pPr>
      <w:r>
        <w:t>{TÖRLENDŐ_RÉSZ}</w:t>
      </w:r>
    </w:p>
    <w:p w14:paraId="71406631" w14:textId="05A582AA" w:rsidR="00317519" w:rsidRDefault="00B70957" w:rsidP="00317519">
      <w:pPr>
        <w:spacing w:after="240"/>
      </w:pPr>
      <w:r>
        <w:t xml:space="preserve">Az alfejezet célja: </w:t>
      </w:r>
      <w:r w:rsidR="00317519">
        <w:t>felsorolja az értelmezést segítő, az elkészítéshez felhasznált dokumentumokat.</w:t>
      </w:r>
    </w:p>
    <w:p w14:paraId="28773DAC" w14:textId="0A8FDEA0" w:rsidR="00317519" w:rsidRDefault="00B70957" w:rsidP="00317519">
      <w:pPr>
        <w:spacing w:after="240"/>
      </w:pPr>
      <w:r>
        <w:t xml:space="preserve">Az alfejezet tartalmi elvárása: </w:t>
      </w:r>
      <w:r w:rsidR="00317519">
        <w:t>adja meg azon dokumentumokat, melyek olyan információkat tartalmaznak, amelyek kiegészítik az informatikai rendszertervet.</w:t>
      </w:r>
    </w:p>
    <w:p w14:paraId="4DD8F420" w14:textId="77777777" w:rsidR="00B70957" w:rsidRDefault="00B70957" w:rsidP="00B70957">
      <w:pPr>
        <w:spacing w:after="240"/>
        <w:rPr>
          <w:snapToGrid/>
        </w:rPr>
      </w:pPr>
      <w:r>
        <w:t>{TÖRLENDŐ_RÉSZ_VÉGE}</w:t>
      </w:r>
    </w:p>
    <w:p w14:paraId="27EB64F6" w14:textId="7EB5DFE5" w:rsidR="005F749C" w:rsidRDefault="00B70957" w:rsidP="005F749C">
      <w:pPr>
        <w:pStyle w:val="Cmsor1"/>
        <w:rPr>
          <w:snapToGrid/>
        </w:rPr>
      </w:pPr>
      <w:bookmarkStart w:id="54" w:name="_Toc184908159"/>
      <w:r w:rsidRPr="00B70957">
        <w:rPr>
          <w:snapToGrid/>
        </w:rPr>
        <w:t>Fogalmak és rövidítések</w:t>
      </w:r>
      <w:bookmarkEnd w:id="54"/>
    </w:p>
    <w:p w14:paraId="1BDB8482" w14:textId="77777777" w:rsidR="00B70957" w:rsidRDefault="00B70957" w:rsidP="00B70957">
      <w:pPr>
        <w:spacing w:after="240"/>
        <w:rPr>
          <w:snapToGrid/>
        </w:rPr>
      </w:pPr>
      <w:r>
        <w:t>{TÖRLENDŐ_RÉSZ}</w:t>
      </w:r>
    </w:p>
    <w:p w14:paraId="77067EAE" w14:textId="502F3986" w:rsidR="00B70957" w:rsidRDefault="00B70957" w:rsidP="00B70957">
      <w:pPr>
        <w:spacing w:after="240"/>
      </w:pPr>
      <w:r>
        <w:t>A fejezet célja: az informatikai rendszertervben használt fogalmak és rövidítések bemutatása.</w:t>
      </w:r>
    </w:p>
    <w:p w14:paraId="34CEE549" w14:textId="11EF9C17" w:rsidR="00B70957" w:rsidRDefault="00B70957" w:rsidP="00B70957">
      <w:pPr>
        <w:spacing w:after="240"/>
      </w:pPr>
      <w:r>
        <w:t>A fejezet tartalmi elvárása: a fogalmak és azok magyarázatánál megengedett strukturálisan alábontani (fogalmak, rövidítések) vagy egységes kezelni. Itt kell bevezetni a dokumentumban alkalmazott általános jelöléseket is.</w:t>
      </w:r>
    </w:p>
    <w:p w14:paraId="4B8CFD8E" w14:textId="2FC83C19" w:rsidR="00B70957" w:rsidRDefault="00B70957" w:rsidP="00B70957">
      <w:pPr>
        <w:spacing w:after="240"/>
      </w:pPr>
      <w:r>
        <w:t>A fejezet formai elvárása: fogalmak és magyarázatuk táblázatban, betűrendben.</w:t>
      </w:r>
    </w:p>
    <w:p w14:paraId="5F259C33" w14:textId="77777777" w:rsidR="00B70957" w:rsidRDefault="00B70957" w:rsidP="00B70957">
      <w:pPr>
        <w:spacing w:after="240"/>
        <w:rPr>
          <w:snapToGrid/>
        </w:rPr>
      </w:pPr>
      <w:r>
        <w:t>{TÖRLENDŐ_RÉSZ_VÉGE}</w:t>
      </w:r>
    </w:p>
    <w:p w14:paraId="01EBD330" w14:textId="66D3D1EC" w:rsidR="00B70957" w:rsidRDefault="00B70957" w:rsidP="00B70957">
      <w:pPr>
        <w:pStyle w:val="Cmsor1"/>
      </w:pPr>
      <w:bookmarkStart w:id="55" w:name="_Toc184908160"/>
      <w:r w:rsidRPr="00B70957">
        <w:t>Architektúra</w:t>
      </w:r>
      <w:bookmarkEnd w:id="55"/>
    </w:p>
    <w:p w14:paraId="53AC8125" w14:textId="77777777" w:rsidR="00B70957" w:rsidRDefault="00B70957" w:rsidP="00B70957">
      <w:pPr>
        <w:spacing w:after="240"/>
        <w:rPr>
          <w:snapToGrid/>
        </w:rPr>
      </w:pPr>
      <w:r>
        <w:t>{TÖRLENDŐ_RÉSZ}</w:t>
      </w:r>
    </w:p>
    <w:p w14:paraId="2A261AD3" w14:textId="34D4F5E0" w:rsidR="00B70957" w:rsidRPr="00B70957" w:rsidRDefault="00B70957" w:rsidP="00B70957">
      <w:pPr>
        <w:spacing w:after="240"/>
      </w:pPr>
      <w:r>
        <w:t xml:space="preserve">A fejezet célja: </w:t>
      </w:r>
      <w:r w:rsidRPr="00B70957">
        <w:t>ismerteti a rendszer architektúráját.</w:t>
      </w:r>
    </w:p>
    <w:p w14:paraId="12DFD0F2" w14:textId="137E76DE" w:rsidR="00B70957" w:rsidRDefault="00B70957" w:rsidP="00B70957">
      <w:pPr>
        <w:spacing w:after="240"/>
      </w:pPr>
      <w:r>
        <w:lastRenderedPageBreak/>
        <w:t xml:space="preserve">A fejezet tartalmi elvárása: </w:t>
      </w:r>
      <w:r w:rsidRPr="00B70957">
        <w:t xml:space="preserve">ismertesse a rendszer felépítését </w:t>
      </w:r>
      <w:proofErr w:type="spellStart"/>
      <w:r w:rsidRPr="00B70957">
        <w:t>architektúrális</w:t>
      </w:r>
      <w:proofErr w:type="spellEnd"/>
      <w:r w:rsidRPr="00B70957">
        <w:t xml:space="preserve"> szinten. A </w:t>
      </w:r>
      <w:r w:rsidR="00BE3F72">
        <w:t>fejezet</w:t>
      </w:r>
      <w:r w:rsidRPr="00B70957">
        <w:t xml:space="preserve"> ismertesse az összes, a rendszer felépítését meghatározó alapvető technológiai szempontot.</w:t>
      </w:r>
    </w:p>
    <w:p w14:paraId="056935D2" w14:textId="236AAC41" w:rsidR="009B0E8A" w:rsidRDefault="009B0E8A" w:rsidP="00B70957">
      <w:pPr>
        <w:spacing w:after="240"/>
      </w:pPr>
      <w:r>
        <w:t xml:space="preserve">Amennyiben az architektúra leírását másik dokumentum tartalmazza (pl. </w:t>
      </w:r>
      <w:r w:rsidR="00153AC3" w:rsidRPr="00153AC3">
        <w:t>Architektúra és infrastruktúra terv</w:t>
      </w:r>
      <w:r w:rsidR="00153AC3">
        <w:t>), akkor elegendő annak hivatkozása jelen fejezetben.</w:t>
      </w:r>
    </w:p>
    <w:p w14:paraId="3E25F386" w14:textId="77777777" w:rsidR="00E67BDE" w:rsidRDefault="00E67BDE" w:rsidP="00E67BDE">
      <w:pPr>
        <w:spacing w:after="240"/>
        <w:rPr>
          <w:snapToGrid/>
        </w:rPr>
      </w:pPr>
      <w:r>
        <w:t>{TÖRLENDŐ_RÉSZ_VÉGE}</w:t>
      </w:r>
    </w:p>
    <w:p w14:paraId="2F5F818C" w14:textId="0D29D498" w:rsidR="00B70957" w:rsidRDefault="00B70957" w:rsidP="00B70957">
      <w:pPr>
        <w:pStyle w:val="Cmsor2"/>
      </w:pPr>
      <w:bookmarkStart w:id="56" w:name="_Toc184908161"/>
      <w:r w:rsidRPr="00B70957">
        <w:t>Áttekintés</w:t>
      </w:r>
      <w:bookmarkEnd w:id="56"/>
    </w:p>
    <w:p w14:paraId="6F9C73DF" w14:textId="77777777" w:rsidR="00E67BDE" w:rsidRDefault="00E67BDE" w:rsidP="00E67BDE">
      <w:pPr>
        <w:spacing w:after="240"/>
        <w:rPr>
          <w:snapToGrid/>
        </w:rPr>
      </w:pPr>
      <w:r>
        <w:t>{TÖRLENDŐ_RÉSZ}</w:t>
      </w:r>
    </w:p>
    <w:p w14:paraId="7DF9A315" w14:textId="019394CB" w:rsidR="00B70957" w:rsidRPr="00B70957" w:rsidRDefault="00E67BDE" w:rsidP="00B70957">
      <w:pPr>
        <w:spacing w:after="240"/>
      </w:pPr>
      <w:r>
        <w:t xml:space="preserve">Az alfejezet célja: </w:t>
      </w:r>
      <w:r w:rsidR="00B70957" w:rsidRPr="00B70957">
        <w:t>bemutatja rendszer architektúráját.</w:t>
      </w:r>
    </w:p>
    <w:p w14:paraId="6CF26AEA" w14:textId="18642B6C" w:rsidR="00B70957" w:rsidRPr="00B70957" w:rsidRDefault="00E67BDE" w:rsidP="00B70957">
      <w:pPr>
        <w:spacing w:after="240"/>
      </w:pPr>
      <w:r>
        <w:t>Az alfejezet tartalmi elvárása:</w:t>
      </w:r>
    </w:p>
    <w:p w14:paraId="2AFC90D0" w14:textId="324A76BC" w:rsidR="00B70957" w:rsidRPr="00B70957" w:rsidRDefault="00B70957">
      <w:pPr>
        <w:pStyle w:val="Listaszerbekezds"/>
        <w:numPr>
          <w:ilvl w:val="0"/>
          <w:numId w:val="10"/>
        </w:numPr>
        <w:spacing w:after="240"/>
        <w:rPr>
          <w:snapToGrid w:val="0"/>
        </w:rPr>
      </w:pPr>
      <w:r w:rsidRPr="00B70957">
        <w:rPr>
          <w:snapToGrid w:val="0"/>
        </w:rPr>
        <w:t>általánosan ismertesse az alkalmazott architektúrát</w:t>
      </w:r>
      <w:r w:rsidR="00E67BDE">
        <w:rPr>
          <w:snapToGrid w:val="0"/>
        </w:rPr>
        <w:t>,</w:t>
      </w:r>
    </w:p>
    <w:p w14:paraId="364C5481" w14:textId="6DB9E8A1" w:rsidR="00B70957" w:rsidRPr="00B70957" w:rsidRDefault="00B70957">
      <w:pPr>
        <w:pStyle w:val="Listaszerbekezds"/>
        <w:numPr>
          <w:ilvl w:val="0"/>
          <w:numId w:val="10"/>
        </w:numPr>
        <w:spacing w:after="240"/>
        <w:rPr>
          <w:snapToGrid w:val="0"/>
        </w:rPr>
      </w:pPr>
      <w:r w:rsidRPr="00B70957">
        <w:rPr>
          <w:snapToGrid w:val="0"/>
        </w:rPr>
        <w:t>ismertesse a műszaki környezetet, amibe a fejlesztendő rendszer illeszkedni fog</w:t>
      </w:r>
      <w:r w:rsidR="00E67BDE">
        <w:rPr>
          <w:snapToGrid w:val="0"/>
        </w:rPr>
        <w:t>,</w:t>
      </w:r>
    </w:p>
    <w:p w14:paraId="2952A3A5" w14:textId="77777777" w:rsidR="00B70957" w:rsidRPr="00B70957" w:rsidRDefault="00B70957">
      <w:pPr>
        <w:pStyle w:val="Listaszerbekezds"/>
        <w:numPr>
          <w:ilvl w:val="0"/>
          <w:numId w:val="10"/>
        </w:numPr>
        <w:spacing w:after="240"/>
        <w:rPr>
          <w:snapToGrid w:val="0"/>
        </w:rPr>
      </w:pPr>
      <w:r w:rsidRPr="00B70957">
        <w:rPr>
          <w:snapToGrid w:val="0"/>
        </w:rPr>
        <w:t>mutassa be a rendszer legmagasabb szintű alkotó elemeit (pl. alkalmazás szerver, adatbázis, böngésző, mobil eszközök, speciális hardverek), és azok kapcsolatát, függőségeket, alkalmazott protokollokat, külső rendszerekkel való kapcsolatokat, az ott alkalmazott protokollokat.</w:t>
      </w:r>
    </w:p>
    <w:p w14:paraId="625CAF0E" w14:textId="258D2931" w:rsidR="00B70957" w:rsidRDefault="00E67BDE" w:rsidP="00B70957">
      <w:pPr>
        <w:spacing w:after="240"/>
      </w:pPr>
      <w:r>
        <w:t xml:space="preserve">Az alfejezet formai elvárása: </w:t>
      </w:r>
      <w:r w:rsidR="00B70957" w:rsidRPr="00B70957">
        <w:t>tartalmazzon egy architektúrát bemutató ábr</w:t>
      </w:r>
      <w:r w:rsidR="004556A3">
        <w:t>át</w:t>
      </w:r>
      <w:r w:rsidR="00B70957" w:rsidRPr="00B70957">
        <w:t>, amely bemutatja a rendszer környezetébe való illeszkedését, környezethez való kapcsolódások feltüntetésével.</w:t>
      </w:r>
    </w:p>
    <w:p w14:paraId="49D27BBB" w14:textId="77777777" w:rsidR="00E67BDE" w:rsidRDefault="00E67BDE" w:rsidP="00E67BDE">
      <w:pPr>
        <w:spacing w:after="240"/>
        <w:rPr>
          <w:snapToGrid/>
        </w:rPr>
      </w:pPr>
      <w:r>
        <w:t>{TÖRLENDŐ_RÉSZ_VÉGE}</w:t>
      </w:r>
    </w:p>
    <w:p w14:paraId="18B49C2E" w14:textId="73F4C1BD" w:rsidR="00B70957" w:rsidRDefault="00B70957" w:rsidP="00E67BDE">
      <w:pPr>
        <w:pStyle w:val="Cmsor2"/>
      </w:pPr>
      <w:bookmarkStart w:id="57" w:name="_Toc184908162"/>
      <w:r w:rsidRPr="00B70957">
        <w:t>Rétegek és felelősségek</w:t>
      </w:r>
      <w:bookmarkEnd w:id="57"/>
    </w:p>
    <w:p w14:paraId="287C03BC" w14:textId="77777777" w:rsidR="003D02AE" w:rsidRDefault="003D02AE" w:rsidP="003D02AE">
      <w:pPr>
        <w:spacing w:after="240"/>
        <w:rPr>
          <w:snapToGrid/>
        </w:rPr>
      </w:pPr>
      <w:r>
        <w:t>{TÖRLENDŐ_RÉSZ}</w:t>
      </w:r>
    </w:p>
    <w:p w14:paraId="63D8605C" w14:textId="30B31B79" w:rsidR="00B70957" w:rsidRPr="00B70957" w:rsidRDefault="00E67BDE" w:rsidP="00B70957">
      <w:pPr>
        <w:spacing w:after="240"/>
      </w:pPr>
      <w:r>
        <w:t xml:space="preserve">Az alfejezet célja: </w:t>
      </w:r>
      <w:r w:rsidR="00B70957" w:rsidRPr="00B70957">
        <w:t>bemutatja a rendszert alkotó rétegeket és azokhoz rendelt felelősségeket.</w:t>
      </w:r>
    </w:p>
    <w:p w14:paraId="7EF5867B" w14:textId="59E39582" w:rsidR="00B70957" w:rsidRPr="00B70957" w:rsidRDefault="00E67BDE" w:rsidP="00B70957">
      <w:pPr>
        <w:spacing w:after="240"/>
      </w:pPr>
      <w:r>
        <w:t>Az alfejezet tartalmi elvárása: m</w:t>
      </w:r>
      <w:r w:rsidR="00B70957" w:rsidRPr="00B70957">
        <w:t xml:space="preserve">inden komplexebb rendszer több </w:t>
      </w:r>
      <w:proofErr w:type="spellStart"/>
      <w:r w:rsidR="00B70957" w:rsidRPr="00B70957">
        <w:t>architektúrális</w:t>
      </w:r>
      <w:proofErr w:type="spellEnd"/>
      <w:r w:rsidR="00B70957" w:rsidRPr="00B70957">
        <w:t xml:space="preserve"> rétegből áll. Az egyes rétegek különböző felelősségekkel rendelkeznek, eltérő célt valósítanak meg, eltérő technológiákkal. A</w:t>
      </w:r>
      <w:r>
        <w:t xml:space="preserve">z alfejezet </w:t>
      </w:r>
      <w:r w:rsidR="00B70957" w:rsidRPr="00B70957">
        <w:t>feladatai:</w:t>
      </w:r>
    </w:p>
    <w:p w14:paraId="2C350D74" w14:textId="77777777" w:rsidR="00B70957" w:rsidRPr="00B70957" w:rsidRDefault="00B70957">
      <w:pPr>
        <w:pStyle w:val="Listaszerbekezds"/>
        <w:numPr>
          <w:ilvl w:val="0"/>
          <w:numId w:val="11"/>
        </w:numPr>
        <w:spacing w:after="240"/>
        <w:rPr>
          <w:snapToGrid w:val="0"/>
        </w:rPr>
      </w:pPr>
      <w:r w:rsidRPr="00B70957">
        <w:rPr>
          <w:snapToGrid w:val="0"/>
        </w:rPr>
        <w:t xml:space="preserve">mutassa be az alkalmazás </w:t>
      </w:r>
      <w:proofErr w:type="spellStart"/>
      <w:r w:rsidRPr="00B70957">
        <w:rPr>
          <w:snapToGrid w:val="0"/>
        </w:rPr>
        <w:t>architektúrális</w:t>
      </w:r>
      <w:proofErr w:type="spellEnd"/>
      <w:r w:rsidRPr="00B70957">
        <w:rPr>
          <w:snapToGrid w:val="0"/>
        </w:rPr>
        <w:t xml:space="preserve"> rétegződését, azon belül:</w:t>
      </w:r>
    </w:p>
    <w:p w14:paraId="0A51DCDB" w14:textId="73CAB0D5" w:rsidR="00B70957" w:rsidRPr="00B70957" w:rsidRDefault="00B70957">
      <w:pPr>
        <w:pStyle w:val="Listaszerbekezds"/>
        <w:numPr>
          <w:ilvl w:val="1"/>
          <w:numId w:val="11"/>
        </w:numPr>
        <w:spacing w:after="240"/>
        <w:rPr>
          <w:snapToGrid w:val="0"/>
        </w:rPr>
      </w:pPr>
      <w:r w:rsidRPr="00B70957">
        <w:rPr>
          <w:snapToGrid w:val="0"/>
        </w:rPr>
        <w:t>az egyes rétegek felelősségeit</w:t>
      </w:r>
      <w:r w:rsidR="00E67BDE">
        <w:rPr>
          <w:snapToGrid w:val="0"/>
        </w:rPr>
        <w:t>,</w:t>
      </w:r>
    </w:p>
    <w:p w14:paraId="01927C81" w14:textId="3371FB4B" w:rsidR="00B70957" w:rsidRPr="00B70957" w:rsidRDefault="00B70957">
      <w:pPr>
        <w:pStyle w:val="Listaszerbekezds"/>
        <w:numPr>
          <w:ilvl w:val="1"/>
          <w:numId w:val="11"/>
        </w:numPr>
        <w:spacing w:after="240"/>
        <w:rPr>
          <w:snapToGrid w:val="0"/>
        </w:rPr>
      </w:pPr>
      <w:r w:rsidRPr="00B70957">
        <w:rPr>
          <w:snapToGrid w:val="0"/>
        </w:rPr>
        <w:t>az adott rétegekhez kapcsolódó technológiai megoldásokat</w:t>
      </w:r>
      <w:r w:rsidR="004556A3">
        <w:rPr>
          <w:snapToGrid w:val="0"/>
        </w:rPr>
        <w:t>,</w:t>
      </w:r>
    </w:p>
    <w:p w14:paraId="6BBF0427" w14:textId="41EEC939" w:rsidR="00B70957" w:rsidRPr="00B70957" w:rsidRDefault="00B70957">
      <w:pPr>
        <w:pStyle w:val="Listaszerbekezds"/>
        <w:numPr>
          <w:ilvl w:val="1"/>
          <w:numId w:val="11"/>
        </w:numPr>
        <w:spacing w:after="240"/>
        <w:rPr>
          <w:snapToGrid w:val="0"/>
        </w:rPr>
      </w:pPr>
      <w:r w:rsidRPr="00B70957">
        <w:rPr>
          <w:snapToGrid w:val="0"/>
        </w:rPr>
        <w:t>a rétegek egymásra épülését</w:t>
      </w:r>
      <w:r w:rsidR="00E67BDE">
        <w:rPr>
          <w:snapToGrid w:val="0"/>
        </w:rPr>
        <w:t>,</w:t>
      </w:r>
    </w:p>
    <w:p w14:paraId="1A0F3B37" w14:textId="00AA74A4" w:rsidR="00B70957" w:rsidRPr="00B70957" w:rsidRDefault="00B70957">
      <w:pPr>
        <w:pStyle w:val="Listaszerbekezds"/>
        <w:numPr>
          <w:ilvl w:val="1"/>
          <w:numId w:val="11"/>
        </w:numPr>
        <w:spacing w:after="240"/>
        <w:rPr>
          <w:snapToGrid w:val="0"/>
        </w:rPr>
      </w:pPr>
      <w:r w:rsidRPr="00B70957">
        <w:rPr>
          <w:snapToGrid w:val="0"/>
        </w:rPr>
        <w:t>az egymást kiegészítő működési modelljét</w:t>
      </w:r>
      <w:r w:rsidR="00E67BDE">
        <w:rPr>
          <w:snapToGrid w:val="0"/>
        </w:rPr>
        <w:t>;</w:t>
      </w:r>
    </w:p>
    <w:p w14:paraId="555F7356" w14:textId="77777777" w:rsidR="00B70957" w:rsidRDefault="00B70957">
      <w:pPr>
        <w:pStyle w:val="Listaszerbekezds"/>
        <w:numPr>
          <w:ilvl w:val="0"/>
          <w:numId w:val="11"/>
        </w:numPr>
        <w:spacing w:after="240"/>
        <w:rPr>
          <w:snapToGrid w:val="0"/>
        </w:rPr>
      </w:pPr>
      <w:r w:rsidRPr="00B70957">
        <w:rPr>
          <w:snapToGrid w:val="0"/>
        </w:rPr>
        <w:lastRenderedPageBreak/>
        <w:t>ismertesse a rétegek közötti kommunikáció technológiai folyamatait, a kommunikáció módját és részletezettségét (</w:t>
      </w:r>
      <w:proofErr w:type="spellStart"/>
      <w:r w:rsidRPr="00B70957">
        <w:rPr>
          <w:snapToGrid w:val="0"/>
        </w:rPr>
        <w:t>granularitását</w:t>
      </w:r>
      <w:proofErr w:type="spellEnd"/>
      <w:r w:rsidRPr="00B70957">
        <w:rPr>
          <w:snapToGrid w:val="0"/>
        </w:rPr>
        <w:t>), a rétegek együttműködésének rendszerét, modelljét.</w:t>
      </w:r>
    </w:p>
    <w:p w14:paraId="49D89996" w14:textId="5A708934" w:rsidR="00B70957" w:rsidRDefault="00E67BDE" w:rsidP="00B70957">
      <w:pPr>
        <w:spacing w:after="240"/>
      </w:pPr>
      <w:r>
        <w:t>Az alfejezet formai elvárása: á</w:t>
      </w:r>
      <w:r w:rsidR="00B70957" w:rsidRPr="00B70957">
        <w:t>bra, mely bemutatja a rétegződést, és annak az architektúrába való illeszkedését.</w:t>
      </w:r>
    </w:p>
    <w:p w14:paraId="1F3E1D91" w14:textId="77777777" w:rsidR="00E67BDE" w:rsidRDefault="00E67BDE" w:rsidP="00E67BDE">
      <w:pPr>
        <w:spacing w:after="240"/>
        <w:rPr>
          <w:snapToGrid/>
        </w:rPr>
      </w:pPr>
      <w:r>
        <w:t>{TÖRLENDŐ_RÉSZ_VÉGE}</w:t>
      </w:r>
    </w:p>
    <w:p w14:paraId="1588E630" w14:textId="2E6AB5B9" w:rsidR="00B70957" w:rsidRDefault="00B70957" w:rsidP="00E67BDE">
      <w:pPr>
        <w:pStyle w:val="Cmsor2"/>
      </w:pPr>
      <w:bookmarkStart w:id="58" w:name="_Toc184908163"/>
      <w:r w:rsidRPr="00B70957">
        <w:t>Választott technológiák</w:t>
      </w:r>
      <w:bookmarkEnd w:id="58"/>
    </w:p>
    <w:p w14:paraId="01C3F4D9" w14:textId="77777777" w:rsidR="00E67BDE" w:rsidRDefault="00E67BDE" w:rsidP="00E67BDE">
      <w:pPr>
        <w:spacing w:after="240"/>
        <w:rPr>
          <w:snapToGrid/>
        </w:rPr>
      </w:pPr>
      <w:r>
        <w:t>{TÖRLENDŐ_RÉSZ}</w:t>
      </w:r>
    </w:p>
    <w:p w14:paraId="3FF378FC" w14:textId="47DB94FB" w:rsidR="00B70957" w:rsidRPr="00B70957" w:rsidRDefault="00E67BDE" w:rsidP="00B70957">
      <w:pPr>
        <w:spacing w:after="240"/>
      </w:pPr>
      <w:r>
        <w:t xml:space="preserve">Az alfejezet célja: </w:t>
      </w:r>
      <w:r w:rsidR="00B70957" w:rsidRPr="00B70957">
        <w:t>ismerteti a rendszer megvalósításához felhasznált technológiákat.</w:t>
      </w:r>
    </w:p>
    <w:p w14:paraId="7A752233" w14:textId="0DFC6A94" w:rsidR="00B70957" w:rsidRPr="00B70957" w:rsidRDefault="00E67BDE" w:rsidP="00B70957">
      <w:pPr>
        <w:spacing w:after="240"/>
      </w:pPr>
      <w:r>
        <w:t>Az alfejezet tartalmi elvárásai:</w:t>
      </w:r>
    </w:p>
    <w:p w14:paraId="7AAE09BE" w14:textId="0F8F11C1" w:rsidR="00B70957" w:rsidRPr="00B70957" w:rsidRDefault="00B70957">
      <w:pPr>
        <w:pStyle w:val="Listaszerbekezds"/>
        <w:numPr>
          <w:ilvl w:val="0"/>
          <w:numId w:val="12"/>
        </w:numPr>
        <w:spacing w:after="240"/>
        <w:rPr>
          <w:snapToGrid w:val="0"/>
        </w:rPr>
      </w:pPr>
      <w:r w:rsidRPr="00B70957">
        <w:rPr>
          <w:snapToGrid w:val="0"/>
        </w:rPr>
        <w:t>mutassa be a rendszer különböző rétegeiben alkalmazott technológiákat</w:t>
      </w:r>
      <w:r w:rsidR="00E67BDE">
        <w:rPr>
          <w:snapToGrid w:val="0"/>
        </w:rPr>
        <w:t>,</w:t>
      </w:r>
    </w:p>
    <w:p w14:paraId="01B8AAC0" w14:textId="7EA8DD12" w:rsidR="00B70957" w:rsidRPr="00B70957" w:rsidRDefault="00B70957">
      <w:pPr>
        <w:pStyle w:val="Listaszerbekezds"/>
        <w:numPr>
          <w:ilvl w:val="0"/>
          <w:numId w:val="12"/>
        </w:numPr>
        <w:spacing w:after="240"/>
        <w:rPr>
          <w:snapToGrid w:val="0"/>
        </w:rPr>
      </w:pPr>
      <w:r w:rsidRPr="00B70957">
        <w:rPr>
          <w:snapToGrid w:val="0"/>
        </w:rPr>
        <w:t xml:space="preserve">rétegenként ismertesse az operációs rendszer szintű futtató környezettől fölfelé minden alkalmazott technológiát (pl. </w:t>
      </w:r>
      <w:proofErr w:type="spellStart"/>
      <w:r w:rsidRPr="00B70957">
        <w:rPr>
          <w:snapToGrid w:val="0"/>
        </w:rPr>
        <w:t>middleware</w:t>
      </w:r>
      <w:proofErr w:type="spellEnd"/>
      <w:r w:rsidRPr="00B70957">
        <w:rPr>
          <w:snapToGrid w:val="0"/>
        </w:rPr>
        <w:t>, programozási nyelv, felhasznált keretrendszerek, fő külső könyvtárak)</w:t>
      </w:r>
      <w:r w:rsidR="00E67BDE">
        <w:rPr>
          <w:snapToGrid w:val="0"/>
        </w:rPr>
        <w:t>,</w:t>
      </w:r>
    </w:p>
    <w:p w14:paraId="146334F1" w14:textId="77777777" w:rsidR="00E67BDE" w:rsidRDefault="00B70957">
      <w:pPr>
        <w:pStyle w:val="Listaszerbekezds"/>
        <w:numPr>
          <w:ilvl w:val="0"/>
          <w:numId w:val="12"/>
        </w:numPr>
        <w:spacing w:after="240"/>
        <w:rPr>
          <w:snapToGrid w:val="0"/>
        </w:rPr>
      </w:pPr>
      <w:r w:rsidRPr="00B70957">
        <w:rPr>
          <w:snapToGrid w:val="0"/>
        </w:rPr>
        <w:t xml:space="preserve">jelölje, ha a megvalósítás </w:t>
      </w:r>
      <w:proofErr w:type="spellStart"/>
      <w:r w:rsidRPr="00B70957">
        <w:rPr>
          <w:snapToGrid w:val="0"/>
        </w:rPr>
        <w:t>konténerizált</w:t>
      </w:r>
      <w:proofErr w:type="spellEnd"/>
      <w:r w:rsidRPr="00B70957">
        <w:rPr>
          <w:snapToGrid w:val="0"/>
        </w:rPr>
        <w:t>, és ahol ez jelentőséggel bír, jelölje a verziószámot is (legtöbb esetben főverzió elegendő)</w:t>
      </w:r>
      <w:r w:rsidR="00E67BDE">
        <w:rPr>
          <w:snapToGrid w:val="0"/>
        </w:rPr>
        <w:t>.</w:t>
      </w:r>
    </w:p>
    <w:p w14:paraId="57BD4400" w14:textId="489EEFD2" w:rsidR="00E67BDE" w:rsidRPr="00E67BDE" w:rsidRDefault="00E67BDE" w:rsidP="00E67BDE">
      <w:pPr>
        <w:spacing w:after="240"/>
      </w:pPr>
      <w:r>
        <w:t>{TÖRLENDŐ_RÉSZ_VÉGE}</w:t>
      </w:r>
    </w:p>
    <w:p w14:paraId="24180EB7" w14:textId="2B81BA23" w:rsidR="00B70957" w:rsidRDefault="00B70957" w:rsidP="00EF1A2B">
      <w:pPr>
        <w:pStyle w:val="Cmsor2"/>
      </w:pPr>
      <w:bookmarkStart w:id="59" w:name="_Toc184908164"/>
      <w:r w:rsidRPr="00B70957">
        <w:t>Függőségek</w:t>
      </w:r>
      <w:bookmarkEnd w:id="59"/>
    </w:p>
    <w:p w14:paraId="13539030" w14:textId="77777777" w:rsidR="00EF1A2B" w:rsidRDefault="00EF1A2B" w:rsidP="00EF1A2B">
      <w:pPr>
        <w:spacing w:after="240"/>
        <w:rPr>
          <w:snapToGrid/>
        </w:rPr>
      </w:pPr>
      <w:r>
        <w:t>{TÖRLENDŐ_RÉSZ}</w:t>
      </w:r>
    </w:p>
    <w:p w14:paraId="49F94EE8" w14:textId="67A34C8A" w:rsidR="00B70957" w:rsidRPr="00B70957" w:rsidRDefault="00EF1A2B" w:rsidP="00B70957">
      <w:pPr>
        <w:spacing w:after="240"/>
      </w:pPr>
      <w:r>
        <w:t xml:space="preserve">Az alfejezet célja: </w:t>
      </w:r>
      <w:r w:rsidR="00B70957" w:rsidRPr="00B70957">
        <w:t>bemutatja a rendszer összes külső függőségét. Függőségnek tekintünk minden olyan komponenst, amely nem része a szállított rendszernek.</w:t>
      </w:r>
    </w:p>
    <w:p w14:paraId="7C54FE9B" w14:textId="4091ED35" w:rsidR="00B70957" w:rsidRPr="00B70957" w:rsidRDefault="00EF1A2B" w:rsidP="00B70957">
      <w:pPr>
        <w:spacing w:after="240"/>
      </w:pPr>
      <w:r>
        <w:t xml:space="preserve">Az alfejezet tartalmi elvárása: a </w:t>
      </w:r>
      <w:r w:rsidR="00B70957" w:rsidRPr="00B70957">
        <w:t>megvalósítandó rendszer különféle módokon függhet a környezetétől (pl. külső rendszerek, futtató környezet specifikumjai, speciális hardver).</w:t>
      </w:r>
    </w:p>
    <w:p w14:paraId="63B888D3" w14:textId="518C0D6B" w:rsidR="00B70957" w:rsidRPr="00B70957" w:rsidRDefault="00EF1A2B" w:rsidP="00B70957">
      <w:pPr>
        <w:spacing w:after="240"/>
      </w:pPr>
      <w:r>
        <w:t>Az alfejezet</w:t>
      </w:r>
      <w:r w:rsidR="00B70957" w:rsidRPr="00B70957">
        <w:t xml:space="preserve"> feladatai:</w:t>
      </w:r>
    </w:p>
    <w:p w14:paraId="3966050F" w14:textId="7A8B13D8" w:rsidR="00B70957" w:rsidRPr="00B70957" w:rsidRDefault="00B70957">
      <w:pPr>
        <w:pStyle w:val="Listaszerbekezds"/>
        <w:numPr>
          <w:ilvl w:val="0"/>
          <w:numId w:val="13"/>
        </w:numPr>
        <w:spacing w:after="240"/>
        <w:rPr>
          <w:snapToGrid w:val="0"/>
        </w:rPr>
      </w:pPr>
      <w:r w:rsidRPr="00B70957">
        <w:rPr>
          <w:snapToGrid w:val="0"/>
        </w:rPr>
        <w:t>ismertesse az összes függőséget, mely a rendszer működéséhez szükséges (a kötelező és opcionális függőségeket is meg kell adni)</w:t>
      </w:r>
      <w:r w:rsidR="00FC0FE5">
        <w:rPr>
          <w:snapToGrid w:val="0"/>
        </w:rPr>
        <w:t>,</w:t>
      </w:r>
    </w:p>
    <w:p w14:paraId="2D464484" w14:textId="1F523461" w:rsidR="005F749C" w:rsidRPr="00EF1A2B" w:rsidRDefault="00B70957">
      <w:pPr>
        <w:pStyle w:val="Listaszerbekezds"/>
        <w:numPr>
          <w:ilvl w:val="0"/>
          <w:numId w:val="13"/>
        </w:numPr>
        <w:spacing w:after="240"/>
        <w:rPr>
          <w:snapToGrid w:val="0"/>
        </w:rPr>
      </w:pPr>
      <w:r w:rsidRPr="00B70957">
        <w:rPr>
          <w:snapToGrid w:val="0"/>
        </w:rPr>
        <w:t>definiálja a függőségek</w:t>
      </w:r>
      <w:r w:rsidR="00FC0FE5">
        <w:rPr>
          <w:snapToGrid w:val="0"/>
        </w:rPr>
        <w:t>nek</w:t>
      </w:r>
      <w:r w:rsidRPr="00B70957">
        <w:rPr>
          <w:snapToGrid w:val="0"/>
        </w:rPr>
        <w:t xml:space="preserve"> a rendszerhez való kapcsolódás módját, és a függőség hiányának következményét</w:t>
      </w:r>
      <w:r w:rsidR="00FC0FE5">
        <w:rPr>
          <w:snapToGrid w:val="0"/>
        </w:rPr>
        <w:t>.</w:t>
      </w:r>
    </w:p>
    <w:p w14:paraId="1A42B522" w14:textId="226CBB63" w:rsidR="00DF4412" w:rsidRPr="005F749C" w:rsidRDefault="005F749C" w:rsidP="00433BAC">
      <w:pPr>
        <w:spacing w:after="240"/>
        <w:rPr>
          <w:snapToGrid/>
        </w:rPr>
      </w:pPr>
      <w:r>
        <w:t>{TÖRLENDŐ_RÉSZ_VÉGE}</w:t>
      </w:r>
    </w:p>
    <w:p w14:paraId="28CC4786" w14:textId="08B02F40" w:rsidR="00F7521C" w:rsidRPr="00547DA2" w:rsidRDefault="00EF1A2B" w:rsidP="00F7521C">
      <w:pPr>
        <w:pStyle w:val="Cmsor1"/>
      </w:pPr>
      <w:bookmarkStart w:id="60" w:name="_Toc184908165"/>
      <w:r w:rsidRPr="00EF1A2B">
        <w:lastRenderedPageBreak/>
        <w:t>Modulok</w:t>
      </w:r>
      <w:bookmarkEnd w:id="60"/>
    </w:p>
    <w:p w14:paraId="2D177A4F" w14:textId="77777777" w:rsidR="00DF43CE" w:rsidRDefault="00DF43CE" w:rsidP="00DF43CE">
      <w:pPr>
        <w:spacing w:after="240"/>
        <w:rPr>
          <w:snapToGrid/>
        </w:rPr>
      </w:pPr>
      <w:r>
        <w:t>{TÖRLENDŐ_RÉSZ}</w:t>
      </w:r>
    </w:p>
    <w:p w14:paraId="5BFC8710" w14:textId="1CBF20CC" w:rsidR="009D2BCC" w:rsidRPr="009D2BCC" w:rsidRDefault="009D2BCC" w:rsidP="009D2BCC">
      <w:pPr>
        <w:spacing w:after="240"/>
        <w:rPr>
          <w:snapToGrid/>
        </w:rPr>
      </w:pPr>
      <w:r>
        <w:rPr>
          <w:snapToGrid/>
        </w:rPr>
        <w:t xml:space="preserve">A fejezet célja: </w:t>
      </w:r>
      <w:r w:rsidRPr="009D2BCC">
        <w:rPr>
          <w:snapToGrid/>
        </w:rPr>
        <w:t>ismerteti a rendszert megvalósító modulokat. A modulok a szállított rendszer belső műszaki felépítését meghatározó építő elemek. A funkcionális modellnek, illetve a logikai rendszertervnek is hatása van a moduláris felépítésre, tehát modul-határok nem csak technológiai döntés mentén húzódhatnak. Ezen a szinten a megvalósított üzleti funkciók hatással vannak a rendszer moduláris felépítésére.</w:t>
      </w:r>
    </w:p>
    <w:p w14:paraId="15D81062" w14:textId="3305D07C" w:rsidR="009D2BCC" w:rsidRPr="009D2BCC" w:rsidRDefault="009D2BCC" w:rsidP="009D2BCC">
      <w:pPr>
        <w:spacing w:after="240"/>
        <w:rPr>
          <w:snapToGrid/>
        </w:rPr>
      </w:pPr>
      <w:r>
        <w:rPr>
          <w:snapToGrid/>
        </w:rPr>
        <w:t>A fejezet tartalmi elvárása:</w:t>
      </w:r>
      <w:r w:rsidRPr="009D2BCC">
        <w:rPr>
          <w:snapToGrid/>
        </w:rPr>
        <w:t xml:space="preserve"> részletezze a rendszert alkotó összes modult.</w:t>
      </w:r>
    </w:p>
    <w:p w14:paraId="02649F88" w14:textId="77777777" w:rsidR="009D2BCC" w:rsidRDefault="009D2BCC" w:rsidP="009D2BCC">
      <w:pPr>
        <w:spacing w:after="240"/>
        <w:rPr>
          <w:snapToGrid/>
        </w:rPr>
      </w:pPr>
      <w:r>
        <w:t>{TÖRLENDŐ_RÉSZ_VÉGE}</w:t>
      </w:r>
    </w:p>
    <w:p w14:paraId="23485F7B" w14:textId="697A4FE7" w:rsidR="009D2BCC" w:rsidRDefault="009D2BCC" w:rsidP="009D2BCC">
      <w:pPr>
        <w:pStyle w:val="Cmsor2"/>
        <w:rPr>
          <w:snapToGrid/>
        </w:rPr>
      </w:pPr>
      <w:bookmarkStart w:id="61" w:name="_Toc184908166"/>
      <w:r w:rsidRPr="009D2BCC">
        <w:rPr>
          <w:snapToGrid/>
        </w:rPr>
        <w:t>Áttekintés</w:t>
      </w:r>
      <w:bookmarkEnd w:id="61"/>
    </w:p>
    <w:p w14:paraId="75856738" w14:textId="77777777" w:rsidR="009D2BCC" w:rsidRDefault="009D2BCC" w:rsidP="009D2BCC">
      <w:pPr>
        <w:spacing w:after="240"/>
        <w:rPr>
          <w:snapToGrid/>
        </w:rPr>
      </w:pPr>
      <w:r>
        <w:t>{TÖRLENDŐ_RÉSZ}</w:t>
      </w:r>
    </w:p>
    <w:p w14:paraId="2A83B1C0" w14:textId="329CBB74" w:rsidR="009D2BCC" w:rsidRPr="009D2BCC" w:rsidRDefault="009D2BCC" w:rsidP="009D2BCC">
      <w:pPr>
        <w:spacing w:after="240"/>
        <w:rPr>
          <w:snapToGrid/>
        </w:rPr>
      </w:pPr>
      <w:r>
        <w:rPr>
          <w:snapToGrid/>
        </w:rPr>
        <w:t>Az alfejezet célja:</w:t>
      </w:r>
      <w:r w:rsidRPr="009D2BCC">
        <w:rPr>
          <w:snapToGrid/>
        </w:rPr>
        <w:t xml:space="preserve"> felsorolja a rendszert megvalósító modulokat és bemutatja azok magasszintű kapcsolatait.</w:t>
      </w:r>
    </w:p>
    <w:p w14:paraId="4CECFCB2" w14:textId="39419F7F" w:rsidR="009D2BCC" w:rsidRPr="009D2BCC" w:rsidRDefault="009D2BCC" w:rsidP="009D2BCC">
      <w:pPr>
        <w:spacing w:after="240"/>
        <w:rPr>
          <w:snapToGrid/>
        </w:rPr>
      </w:pPr>
      <w:r>
        <w:rPr>
          <w:snapToGrid/>
        </w:rPr>
        <w:t>Az alfejezet tartalmi elvárása</w:t>
      </w:r>
      <w:r w:rsidRPr="009D2BCC">
        <w:rPr>
          <w:snapToGrid/>
        </w:rPr>
        <w:t xml:space="preserve">: </w:t>
      </w:r>
      <w:r>
        <w:rPr>
          <w:snapToGrid/>
        </w:rPr>
        <w:t>mut</w:t>
      </w:r>
      <w:r w:rsidRPr="009D2BCC">
        <w:rPr>
          <w:snapToGrid/>
        </w:rPr>
        <w:t>assa be a rendszer összes modulját és azok kapcsolatait.</w:t>
      </w:r>
    </w:p>
    <w:p w14:paraId="386EFA2A" w14:textId="40B0B64B" w:rsidR="009D2BCC" w:rsidRPr="009D2BCC" w:rsidRDefault="009D2BCC" w:rsidP="009D2BCC">
      <w:pPr>
        <w:spacing w:after="240"/>
        <w:rPr>
          <w:snapToGrid/>
        </w:rPr>
      </w:pPr>
      <w:r>
        <w:rPr>
          <w:snapToGrid/>
        </w:rPr>
        <w:t>Az alfejezet formai elvárása</w:t>
      </w:r>
      <w:r w:rsidRPr="009D2BCC">
        <w:rPr>
          <w:snapToGrid/>
        </w:rPr>
        <w:t xml:space="preserve">: </w:t>
      </w:r>
      <w:r>
        <w:rPr>
          <w:snapToGrid/>
        </w:rPr>
        <w:t>á</w:t>
      </w:r>
      <w:r w:rsidRPr="009D2BCC">
        <w:rPr>
          <w:snapToGrid/>
        </w:rPr>
        <w:t>bra, mely bemutatja a modulokat és azok kapcsolatait.</w:t>
      </w:r>
    </w:p>
    <w:p w14:paraId="0C782198" w14:textId="77777777" w:rsidR="009D2BCC" w:rsidRDefault="009D2BCC" w:rsidP="009D2BCC">
      <w:pPr>
        <w:spacing w:after="240"/>
        <w:rPr>
          <w:snapToGrid/>
        </w:rPr>
      </w:pPr>
      <w:r>
        <w:t>{TÖRLENDŐ_RÉSZ_VÉGE}</w:t>
      </w:r>
    </w:p>
    <w:p w14:paraId="5E7DDBD9" w14:textId="60667BE5" w:rsidR="009D2BCC" w:rsidRDefault="009D2BCC" w:rsidP="009D2BCC">
      <w:pPr>
        <w:pStyle w:val="Cmsor2"/>
        <w:rPr>
          <w:snapToGrid/>
        </w:rPr>
      </w:pPr>
      <w:bookmarkStart w:id="62" w:name="_Toc184908167"/>
      <w:r w:rsidRPr="009D2BCC">
        <w:rPr>
          <w:snapToGrid/>
        </w:rPr>
        <w:t>Modulok részletei</w:t>
      </w:r>
      <w:bookmarkEnd w:id="62"/>
    </w:p>
    <w:p w14:paraId="3E9D8891" w14:textId="77777777" w:rsidR="009D2BCC" w:rsidRDefault="009D2BCC" w:rsidP="009D2BCC">
      <w:pPr>
        <w:spacing w:after="240"/>
        <w:rPr>
          <w:snapToGrid/>
        </w:rPr>
      </w:pPr>
      <w:r>
        <w:t>{TÖRLENDŐ_RÉSZ}</w:t>
      </w:r>
    </w:p>
    <w:p w14:paraId="1D68093F" w14:textId="6BF69538" w:rsidR="009D2BCC" w:rsidRPr="009D2BCC" w:rsidRDefault="009D2BCC" w:rsidP="009D2BCC">
      <w:pPr>
        <w:spacing w:after="240"/>
        <w:rPr>
          <w:snapToGrid/>
        </w:rPr>
      </w:pPr>
      <w:r>
        <w:rPr>
          <w:snapToGrid/>
        </w:rPr>
        <w:t>Az alfejezet célja:</w:t>
      </w:r>
      <w:r w:rsidRPr="009D2BCC">
        <w:rPr>
          <w:snapToGrid/>
        </w:rPr>
        <w:t xml:space="preserve"> részletesen bemutatja a rendszert megvalósító modulokat.</w:t>
      </w:r>
    </w:p>
    <w:p w14:paraId="5AD0A949" w14:textId="77777777" w:rsidR="009D2BCC" w:rsidRDefault="009D2BCC" w:rsidP="009D2BCC">
      <w:pPr>
        <w:spacing w:after="240"/>
        <w:rPr>
          <w:snapToGrid/>
        </w:rPr>
      </w:pPr>
      <w:r>
        <w:t>Az alfejezet tartalmi elvárása</w:t>
      </w:r>
      <w:r w:rsidRPr="009D2BCC">
        <w:rPr>
          <w:snapToGrid/>
        </w:rPr>
        <w:t>: mutassa be részletesen a rendszer összes modulját egyenként. A modul funkcionális aspektusára csak magas szinten kell kitérni (pl. törzsadat modul, számlavezetés modul). Elsősorban a modul megvalósításának műszaki kereteit és a modul kapcsolatát, integrációját a többi modullal kell ismertetni.</w:t>
      </w:r>
    </w:p>
    <w:p w14:paraId="65CBFD85" w14:textId="6D330EEE" w:rsidR="00C30BC9" w:rsidRPr="008779CC" w:rsidRDefault="00B20A8F" w:rsidP="009D2BCC">
      <w:pPr>
        <w:spacing w:after="240"/>
        <w:rPr>
          <w:snapToGrid/>
        </w:rPr>
      </w:pPr>
      <w:r w:rsidRPr="008779CC">
        <w:t>{TÖRLENDŐ_RÉSZ_VÉGE}</w:t>
      </w:r>
    </w:p>
    <w:p w14:paraId="5DCEF4C3" w14:textId="77777777" w:rsidR="009D2BCC" w:rsidRDefault="009D2BCC" w:rsidP="009D2BCC">
      <w:pPr>
        <w:pStyle w:val="Cmsor1"/>
        <w:rPr>
          <w:bCs/>
        </w:rPr>
      </w:pPr>
      <w:bookmarkStart w:id="63" w:name="_Toc184908168"/>
      <w:proofErr w:type="spellStart"/>
      <w:r w:rsidRPr="009D2BCC">
        <w:t>Perzisztencia</w:t>
      </w:r>
      <w:bookmarkEnd w:id="63"/>
      <w:proofErr w:type="spellEnd"/>
    </w:p>
    <w:p w14:paraId="4926720B" w14:textId="7255BA0A" w:rsidR="008779CC" w:rsidRDefault="00DF43CE" w:rsidP="008779CC">
      <w:pPr>
        <w:spacing w:after="240"/>
      </w:pPr>
      <w:r>
        <w:t>{TÖRLENDŐ_RÉSZ}</w:t>
      </w:r>
    </w:p>
    <w:p w14:paraId="28D49FE6" w14:textId="4EDC9F2B" w:rsidR="00B15485" w:rsidRPr="00B15485" w:rsidRDefault="00B15485" w:rsidP="00B15485">
      <w:pPr>
        <w:spacing w:after="240"/>
        <w:rPr>
          <w:snapToGrid/>
        </w:rPr>
      </w:pPr>
      <w:r>
        <w:t xml:space="preserve">A fejezet célja: </w:t>
      </w:r>
      <w:r w:rsidRPr="00B15485">
        <w:rPr>
          <w:snapToGrid/>
        </w:rPr>
        <w:t xml:space="preserve">bemutatja a rendszer </w:t>
      </w:r>
      <w:proofErr w:type="spellStart"/>
      <w:r w:rsidRPr="00B15485">
        <w:rPr>
          <w:snapToGrid/>
        </w:rPr>
        <w:t>perzisztens</w:t>
      </w:r>
      <w:proofErr w:type="spellEnd"/>
      <w:r w:rsidRPr="00B15485">
        <w:rPr>
          <w:snapToGrid/>
        </w:rPr>
        <w:t xml:space="preserve"> adattárolását.</w:t>
      </w:r>
    </w:p>
    <w:p w14:paraId="2833948F" w14:textId="42AA2F21" w:rsidR="00B15485" w:rsidRPr="00B15485" w:rsidRDefault="00B15485" w:rsidP="00B15485">
      <w:pPr>
        <w:spacing w:after="240"/>
        <w:rPr>
          <w:snapToGrid/>
        </w:rPr>
      </w:pPr>
      <w:r>
        <w:lastRenderedPageBreak/>
        <w:t>A fejezet tartalmi elvárása</w:t>
      </w:r>
      <w:r w:rsidRPr="00B15485">
        <w:rPr>
          <w:snapToGrid/>
        </w:rPr>
        <w:t>i:</w:t>
      </w:r>
    </w:p>
    <w:p w14:paraId="1A824B02" w14:textId="7499F30E" w:rsidR="00B15485" w:rsidRPr="00B15485" w:rsidRDefault="00B15485">
      <w:pPr>
        <w:pStyle w:val="Listaszerbekezds"/>
        <w:numPr>
          <w:ilvl w:val="0"/>
          <w:numId w:val="14"/>
        </w:numPr>
        <w:spacing w:after="240"/>
      </w:pPr>
      <w:r w:rsidRPr="00B15485">
        <w:t xml:space="preserve">mutassa be az adatok </w:t>
      </w:r>
      <w:proofErr w:type="spellStart"/>
      <w:r w:rsidRPr="00B15485">
        <w:t>perzisztens</w:t>
      </w:r>
      <w:proofErr w:type="spellEnd"/>
      <w:r w:rsidRPr="00B15485">
        <w:t xml:space="preserve"> tárolásának módjait</w:t>
      </w:r>
      <w:r>
        <w:t>,</w:t>
      </w:r>
    </w:p>
    <w:p w14:paraId="13845A2E" w14:textId="77777777" w:rsidR="00B15485" w:rsidRDefault="00B15485">
      <w:pPr>
        <w:pStyle w:val="Listaszerbekezds"/>
        <w:numPr>
          <w:ilvl w:val="0"/>
          <w:numId w:val="14"/>
        </w:numPr>
        <w:spacing w:after="240"/>
      </w:pPr>
      <w:r w:rsidRPr="00B15485">
        <w:t>ismertesse az összes megoldást, amely a rendszer menthető, kikapcsolást követő újbóli bekapcsolást átvészelő adatait érinti.</w:t>
      </w:r>
    </w:p>
    <w:p w14:paraId="2F4BE2AA" w14:textId="1372A592" w:rsidR="00B15485" w:rsidRPr="00B15485" w:rsidRDefault="00B15485" w:rsidP="00B15485">
      <w:pPr>
        <w:spacing w:after="240"/>
        <w:rPr>
          <w:snapToGrid/>
        </w:rPr>
      </w:pPr>
      <w:r>
        <w:t>{TÖRLENDŐ_RÉSZ_VÉGE}</w:t>
      </w:r>
    </w:p>
    <w:p w14:paraId="0A247958" w14:textId="52201EFF" w:rsidR="00B15485" w:rsidRDefault="00B15485" w:rsidP="00B15485">
      <w:pPr>
        <w:pStyle w:val="Cmsor2"/>
        <w:rPr>
          <w:snapToGrid/>
        </w:rPr>
      </w:pPr>
      <w:bookmarkStart w:id="64" w:name="_Toc184908169"/>
      <w:r w:rsidRPr="00B15485">
        <w:rPr>
          <w:snapToGrid/>
        </w:rPr>
        <w:t>A tárolás választott módja</w:t>
      </w:r>
      <w:bookmarkEnd w:id="64"/>
    </w:p>
    <w:p w14:paraId="6E27DF60" w14:textId="77777777" w:rsidR="00B15485" w:rsidRDefault="00B15485" w:rsidP="00B15485">
      <w:pPr>
        <w:spacing w:after="240"/>
        <w:rPr>
          <w:snapToGrid/>
        </w:rPr>
      </w:pPr>
      <w:r>
        <w:t>{TÖRLENDŐ_RÉSZ}</w:t>
      </w:r>
    </w:p>
    <w:p w14:paraId="344FE09D" w14:textId="25170E28" w:rsidR="00B15485" w:rsidRPr="00B15485" w:rsidRDefault="00B15485" w:rsidP="00B15485">
      <w:pPr>
        <w:spacing w:after="240"/>
        <w:rPr>
          <w:snapToGrid/>
        </w:rPr>
      </w:pPr>
      <w:r>
        <w:t xml:space="preserve">Az alfejezet célja: </w:t>
      </w:r>
      <w:r w:rsidRPr="00B15485">
        <w:rPr>
          <w:snapToGrid/>
        </w:rPr>
        <w:t xml:space="preserve">műszakilag bemutatja a </w:t>
      </w:r>
      <w:proofErr w:type="spellStart"/>
      <w:r w:rsidRPr="00B15485">
        <w:rPr>
          <w:snapToGrid/>
        </w:rPr>
        <w:t>perzisztens</w:t>
      </w:r>
      <w:proofErr w:type="spellEnd"/>
      <w:r w:rsidRPr="00B15485">
        <w:rPr>
          <w:snapToGrid/>
        </w:rPr>
        <w:t xml:space="preserve"> tárolási megoldásokat.</w:t>
      </w:r>
    </w:p>
    <w:p w14:paraId="065ABE78" w14:textId="5A225B6B" w:rsidR="00B15485" w:rsidRPr="00B15485" w:rsidRDefault="00B15485" w:rsidP="00B15485">
      <w:pPr>
        <w:spacing w:after="240"/>
        <w:rPr>
          <w:snapToGrid/>
        </w:rPr>
      </w:pPr>
      <w:r>
        <w:t>Az alfejezet tartalmi elvárásai</w:t>
      </w:r>
      <w:r w:rsidRPr="00B15485">
        <w:rPr>
          <w:snapToGrid/>
        </w:rPr>
        <w:t>:</w:t>
      </w:r>
    </w:p>
    <w:p w14:paraId="3F5B54BB" w14:textId="129AD915" w:rsidR="00B15485" w:rsidRPr="00B15485" w:rsidRDefault="00B15485">
      <w:pPr>
        <w:pStyle w:val="Listaszerbekezds"/>
        <w:numPr>
          <w:ilvl w:val="0"/>
          <w:numId w:val="15"/>
        </w:numPr>
        <w:spacing w:after="240"/>
      </w:pPr>
      <w:r w:rsidRPr="00B15485">
        <w:t xml:space="preserve">mutassa be minden </w:t>
      </w:r>
      <w:proofErr w:type="spellStart"/>
      <w:r w:rsidRPr="00B15485">
        <w:t>perzisztens</w:t>
      </w:r>
      <w:proofErr w:type="spellEnd"/>
      <w:r w:rsidRPr="00B15485">
        <w:t xml:space="preserve"> tárolási megoldást technológiailag</w:t>
      </w:r>
      <w:r>
        <w:t>,</w:t>
      </w:r>
    </w:p>
    <w:p w14:paraId="2DCE5F21" w14:textId="77777777" w:rsidR="00B15485" w:rsidRDefault="00B15485">
      <w:pPr>
        <w:pStyle w:val="Listaszerbekezds"/>
        <w:numPr>
          <w:ilvl w:val="0"/>
          <w:numId w:val="15"/>
        </w:numPr>
        <w:spacing w:after="240"/>
      </w:pPr>
      <w:r w:rsidRPr="00B15485">
        <w:t xml:space="preserve">ismertesse a tárolás módját (pl. fájl, relációs adatbázis, </w:t>
      </w:r>
      <w:proofErr w:type="spellStart"/>
      <w:r w:rsidRPr="00B15485">
        <w:t>NoSQL</w:t>
      </w:r>
      <w:proofErr w:type="spellEnd"/>
      <w:r w:rsidRPr="00B15485">
        <w:t xml:space="preserve"> adatbázis, üzenet sorok), a konkrét alkalmazott terméket (pl. adatbázis kezelő típusa), és a </w:t>
      </w:r>
      <w:proofErr w:type="spellStart"/>
      <w:r w:rsidRPr="00B15485">
        <w:t>perzisztencia</w:t>
      </w:r>
      <w:proofErr w:type="spellEnd"/>
      <w:r w:rsidRPr="00B15485">
        <w:t xml:space="preserve"> szerepét a rendszer funkcionális és nem funkcionális működése szempontjából.</w:t>
      </w:r>
    </w:p>
    <w:p w14:paraId="649588E2" w14:textId="4A8316ED" w:rsidR="00B15485" w:rsidRPr="00B15485" w:rsidRDefault="00B15485" w:rsidP="00B15485">
      <w:pPr>
        <w:spacing w:after="240"/>
        <w:rPr>
          <w:snapToGrid/>
        </w:rPr>
      </w:pPr>
      <w:r>
        <w:t>{TÖRLENDŐ_RÉSZ_VÉGE}</w:t>
      </w:r>
    </w:p>
    <w:p w14:paraId="61243C9E" w14:textId="635BAE50" w:rsidR="00B15485" w:rsidRDefault="00B15485" w:rsidP="00B15485">
      <w:pPr>
        <w:pStyle w:val="Cmsor2"/>
        <w:rPr>
          <w:snapToGrid/>
        </w:rPr>
      </w:pPr>
      <w:bookmarkStart w:id="65" w:name="_Toc184908170"/>
      <w:r w:rsidRPr="00B15485">
        <w:rPr>
          <w:snapToGrid/>
        </w:rPr>
        <w:t>Koncepcionális adatmodell</w:t>
      </w:r>
      <w:bookmarkEnd w:id="65"/>
    </w:p>
    <w:p w14:paraId="2C88669A" w14:textId="77777777" w:rsidR="00B15485" w:rsidRDefault="00B15485" w:rsidP="00B15485">
      <w:pPr>
        <w:spacing w:after="240"/>
        <w:rPr>
          <w:snapToGrid/>
        </w:rPr>
      </w:pPr>
      <w:r>
        <w:t>{TÖRLENDŐ_RÉSZ}</w:t>
      </w:r>
    </w:p>
    <w:p w14:paraId="46366C1D" w14:textId="2661698A" w:rsidR="00B15485" w:rsidRPr="00B15485" w:rsidRDefault="00B15485" w:rsidP="00B15485">
      <w:pPr>
        <w:spacing w:after="240"/>
        <w:rPr>
          <w:snapToGrid/>
        </w:rPr>
      </w:pPr>
      <w:r>
        <w:t xml:space="preserve">Az alfejezet célja: </w:t>
      </w:r>
      <w:r w:rsidRPr="00B15485">
        <w:rPr>
          <w:snapToGrid/>
        </w:rPr>
        <w:t>ismerteti a rendszer koncepcionális adatmodelljét.</w:t>
      </w:r>
    </w:p>
    <w:p w14:paraId="6483871C" w14:textId="50CE39AB" w:rsidR="00B15485" w:rsidRPr="00B15485" w:rsidRDefault="00B15485" w:rsidP="00B15485">
      <w:pPr>
        <w:spacing w:after="240"/>
        <w:rPr>
          <w:snapToGrid/>
        </w:rPr>
      </w:pPr>
      <w:r>
        <w:t>Az alfejezet tartalmi elvárásai:</w:t>
      </w:r>
    </w:p>
    <w:p w14:paraId="24E31D02" w14:textId="011EE37A" w:rsidR="00B15485" w:rsidRPr="00B15485" w:rsidRDefault="00B15485">
      <w:pPr>
        <w:pStyle w:val="Listaszerbekezds"/>
        <w:numPr>
          <w:ilvl w:val="0"/>
          <w:numId w:val="16"/>
        </w:numPr>
        <w:spacing w:after="240"/>
      </w:pPr>
      <w:r w:rsidRPr="00B15485">
        <w:t xml:space="preserve">mutassa be az alkalmazott </w:t>
      </w:r>
      <w:proofErr w:type="spellStart"/>
      <w:r w:rsidRPr="00B15485">
        <w:t>perzisztencia</w:t>
      </w:r>
      <w:proofErr w:type="spellEnd"/>
      <w:r w:rsidRPr="00B15485">
        <w:t xml:space="preserve"> megoldásokat, és az azokhoz kapcsolódó koncepcionális adatmodellt</w:t>
      </w:r>
      <w:r>
        <w:t>,</w:t>
      </w:r>
    </w:p>
    <w:p w14:paraId="37DC956B" w14:textId="19095EF1" w:rsidR="00B15485" w:rsidRPr="00B15485" w:rsidRDefault="00B15485">
      <w:pPr>
        <w:pStyle w:val="Listaszerbekezds"/>
        <w:numPr>
          <w:ilvl w:val="0"/>
          <w:numId w:val="16"/>
        </w:numPr>
        <w:spacing w:after="240"/>
      </w:pPr>
      <w:r w:rsidRPr="00B15485">
        <w:t>ismertesse a megoldások technológiai specifikumjait</w:t>
      </w:r>
      <w:r>
        <w:t>,</w:t>
      </w:r>
    </w:p>
    <w:p w14:paraId="245CEC7C" w14:textId="178C100E" w:rsidR="00B15485" w:rsidRPr="00B15485" w:rsidRDefault="00B15485">
      <w:pPr>
        <w:pStyle w:val="Listaszerbekezds"/>
        <w:numPr>
          <w:ilvl w:val="0"/>
          <w:numId w:val="16"/>
        </w:numPr>
        <w:spacing w:after="240"/>
      </w:pPr>
      <w:r w:rsidRPr="00B15485">
        <w:t>határozza meg az egyes adatkörökre az adatok életciklusát és a tervezett megtartási időket is (vagyis a volumen, tól-ig határokat)</w:t>
      </w:r>
      <w:r>
        <w:t>,</w:t>
      </w:r>
    </w:p>
    <w:p w14:paraId="45D503BE" w14:textId="7350B985" w:rsidR="00B15485" w:rsidRPr="00B15485" w:rsidRDefault="00B15485">
      <w:pPr>
        <w:pStyle w:val="Listaszerbekezds"/>
        <w:numPr>
          <w:ilvl w:val="0"/>
          <w:numId w:val="16"/>
        </w:numPr>
        <w:spacing w:after="240"/>
        <w:rPr>
          <w:bCs/>
        </w:rPr>
      </w:pPr>
      <w:r w:rsidRPr="00B15485">
        <w:t>ismertesse az egyes adatkörökhöz kapcsolódó várható adatmennyiséget</w:t>
      </w:r>
      <w:r>
        <w:t>.</w:t>
      </w:r>
    </w:p>
    <w:p w14:paraId="7EBBBE08" w14:textId="05CE22DF" w:rsidR="008779CC" w:rsidRPr="001B099F" w:rsidRDefault="005F749C" w:rsidP="008779CC">
      <w:pPr>
        <w:spacing w:after="240"/>
        <w:rPr>
          <w:snapToGrid/>
        </w:rPr>
      </w:pPr>
      <w:r>
        <w:t>{TÖRLENDŐ_RÉSZ_VÉGE}</w:t>
      </w:r>
    </w:p>
    <w:p w14:paraId="2E593B3F" w14:textId="77777777" w:rsidR="00776175" w:rsidRDefault="00776175" w:rsidP="00776175">
      <w:pPr>
        <w:pStyle w:val="Cmsor1"/>
        <w:rPr>
          <w:bCs/>
        </w:rPr>
      </w:pPr>
      <w:bookmarkStart w:id="66" w:name="_Toc184908171"/>
      <w:r w:rsidRPr="00776175">
        <w:t>Folyamatok</w:t>
      </w:r>
      <w:bookmarkEnd w:id="66"/>
    </w:p>
    <w:p w14:paraId="0C507230" w14:textId="3E0A5B31" w:rsidR="004949F5" w:rsidRDefault="004949F5" w:rsidP="004949F5">
      <w:pPr>
        <w:spacing w:after="240"/>
      </w:pPr>
      <w:r>
        <w:t>{TÖRLENDŐ_RÉSZ}</w:t>
      </w:r>
    </w:p>
    <w:p w14:paraId="3051F63D" w14:textId="503A47CC" w:rsidR="00776175" w:rsidRPr="00776175" w:rsidRDefault="00776175" w:rsidP="00776175">
      <w:pPr>
        <w:spacing w:after="240"/>
        <w:rPr>
          <w:snapToGrid/>
        </w:rPr>
      </w:pPr>
      <w:r>
        <w:t xml:space="preserve">A fejezet célja: </w:t>
      </w:r>
      <w:r w:rsidRPr="00776175">
        <w:rPr>
          <w:snapToGrid/>
        </w:rPr>
        <w:t>bemutatja a rendszerben megvalósított folyamatokat.</w:t>
      </w:r>
    </w:p>
    <w:p w14:paraId="63864319" w14:textId="189B44C1" w:rsidR="00776175" w:rsidRPr="00776175" w:rsidRDefault="00776175" w:rsidP="00776175">
      <w:pPr>
        <w:spacing w:after="240"/>
        <w:rPr>
          <w:snapToGrid/>
        </w:rPr>
      </w:pPr>
      <w:r>
        <w:t>A fejezet tartalmi elvárásai:</w:t>
      </w:r>
    </w:p>
    <w:p w14:paraId="30C91217" w14:textId="65E8CE4C" w:rsidR="00776175" w:rsidRPr="00776175" w:rsidRDefault="00776175">
      <w:pPr>
        <w:pStyle w:val="Listaszerbekezds"/>
        <w:numPr>
          <w:ilvl w:val="0"/>
          <w:numId w:val="17"/>
        </w:numPr>
        <w:spacing w:after="240"/>
      </w:pPr>
      <w:r w:rsidRPr="00776175">
        <w:lastRenderedPageBreak/>
        <w:t>mutassa be a rendszerben megvalósított folyamatokat</w:t>
      </w:r>
      <w:r>
        <w:t>,</w:t>
      </w:r>
    </w:p>
    <w:p w14:paraId="2CC7C76F" w14:textId="2F3F3731" w:rsidR="00776175" w:rsidRPr="00776175" w:rsidRDefault="00776175">
      <w:pPr>
        <w:pStyle w:val="Listaszerbekezds"/>
        <w:numPr>
          <w:ilvl w:val="0"/>
          <w:numId w:val="17"/>
        </w:numPr>
        <w:spacing w:after="240"/>
      </w:pPr>
      <w:r w:rsidRPr="00776175">
        <w:t>ismertesse a rendszerhez kapcsolódó modulokon és rendszereken átívelő folyamatokat (nem szükséges funkcionális specifikáció részletezettséggel)</w:t>
      </w:r>
      <w:r>
        <w:t>,</w:t>
      </w:r>
    </w:p>
    <w:p w14:paraId="073AC751" w14:textId="28D16714" w:rsidR="00776175" w:rsidRPr="00776175" w:rsidRDefault="00776175">
      <w:pPr>
        <w:pStyle w:val="Listaszerbekezds"/>
        <w:numPr>
          <w:ilvl w:val="0"/>
          <w:numId w:val="17"/>
        </w:numPr>
        <w:spacing w:after="240"/>
      </w:pPr>
      <w:r w:rsidRPr="00776175">
        <w:t>ismertesse, hogy a folyamatok milyen technológiai megoldásokkal valósulnak meg, mely modulokra vannak hatással</w:t>
      </w:r>
      <w:r>
        <w:t>,</w:t>
      </w:r>
    </w:p>
    <w:p w14:paraId="74FD27AB" w14:textId="3AB70704" w:rsidR="00776175" w:rsidRPr="00776175" w:rsidRDefault="00776175">
      <w:pPr>
        <w:pStyle w:val="Listaszerbekezds"/>
        <w:numPr>
          <w:ilvl w:val="0"/>
          <w:numId w:val="17"/>
        </w:numPr>
        <w:spacing w:after="240"/>
      </w:pPr>
      <w:r w:rsidRPr="00776175">
        <w:t xml:space="preserve">ismertesse, hogy a folyamatok interaktív kezdeményezésűek, ütemezettek, esetleg gépi </w:t>
      </w:r>
      <w:proofErr w:type="spellStart"/>
      <w:r w:rsidRPr="00776175">
        <w:t>trigger</w:t>
      </w:r>
      <w:proofErr w:type="spellEnd"/>
      <w:r w:rsidRPr="00776175">
        <w:t xml:space="preserve"> hatására indulnak el</w:t>
      </w:r>
      <w:r>
        <w:t>.</w:t>
      </w:r>
    </w:p>
    <w:p w14:paraId="5B6BDC11" w14:textId="75D172D1" w:rsidR="00776175" w:rsidRDefault="00776175" w:rsidP="00776175">
      <w:pPr>
        <w:spacing w:after="240"/>
        <w:rPr>
          <w:snapToGrid/>
        </w:rPr>
      </w:pPr>
      <w:r>
        <w:rPr>
          <w:snapToGrid/>
        </w:rPr>
        <w:t>A fejezet formai elvárása:</w:t>
      </w:r>
      <w:r w:rsidRPr="00776175">
        <w:rPr>
          <w:snapToGrid/>
        </w:rPr>
        <w:t xml:space="preserve"> UML </w:t>
      </w:r>
      <w:proofErr w:type="spellStart"/>
      <w:r w:rsidRPr="00776175">
        <w:rPr>
          <w:snapToGrid/>
        </w:rPr>
        <w:t>Activity</w:t>
      </w:r>
      <w:proofErr w:type="spellEnd"/>
      <w:r w:rsidRPr="00776175">
        <w:rPr>
          <w:snapToGrid/>
        </w:rPr>
        <w:t xml:space="preserve"> vagy BPMN ábra megadása szükséges.</w:t>
      </w:r>
    </w:p>
    <w:p w14:paraId="1590B3C9" w14:textId="77777777" w:rsidR="00776175" w:rsidRDefault="00776175" w:rsidP="00776175">
      <w:pPr>
        <w:spacing w:after="240"/>
        <w:rPr>
          <w:snapToGrid/>
        </w:rPr>
      </w:pPr>
      <w:r>
        <w:t>{TÖRLENDŐ_RÉSZ_VÉGE}</w:t>
      </w:r>
    </w:p>
    <w:p w14:paraId="7072E4A4" w14:textId="77777777" w:rsidR="00DE609B" w:rsidRDefault="00DE609B" w:rsidP="00DE609B">
      <w:pPr>
        <w:pStyle w:val="Cmsor1"/>
        <w:rPr>
          <w:bCs/>
        </w:rPr>
      </w:pPr>
      <w:bookmarkStart w:id="67" w:name="_Toc184908172"/>
      <w:r w:rsidRPr="00DE609B">
        <w:t>Interfészek</w:t>
      </w:r>
      <w:bookmarkEnd w:id="67"/>
    </w:p>
    <w:p w14:paraId="65A4A145" w14:textId="6CAAD323" w:rsidR="0004597C" w:rsidRDefault="0004597C" w:rsidP="0004597C">
      <w:pPr>
        <w:spacing w:after="240"/>
      </w:pPr>
      <w:r>
        <w:t>{TÖRLENDŐ_RÉSZ}</w:t>
      </w:r>
    </w:p>
    <w:p w14:paraId="3C29BAA6" w14:textId="1EC97491" w:rsidR="00DE609B" w:rsidRDefault="00DE609B" w:rsidP="00DE609B">
      <w:pPr>
        <w:spacing w:after="240"/>
      </w:pPr>
      <w:r>
        <w:t>A fejezet célja: ismerteti a rendszer külső interfészeit.</w:t>
      </w:r>
    </w:p>
    <w:p w14:paraId="611C28C3" w14:textId="1B9E6102" w:rsidR="00DE609B" w:rsidRDefault="00DE609B" w:rsidP="00DE609B">
      <w:pPr>
        <w:spacing w:after="240"/>
      </w:pPr>
      <w:r>
        <w:t>A</w:t>
      </w:r>
      <w:r w:rsidR="00D604DF">
        <w:t xml:space="preserve"> </w:t>
      </w:r>
      <w:r>
        <w:t>fejezet tartalmi elvárása, hogy mutassa be:</w:t>
      </w:r>
    </w:p>
    <w:p w14:paraId="18AAB7CA" w14:textId="3D6CA723" w:rsidR="00DE609B" w:rsidRDefault="00DE609B">
      <w:pPr>
        <w:pStyle w:val="Listaszerbekezds"/>
        <w:numPr>
          <w:ilvl w:val="0"/>
          <w:numId w:val="18"/>
        </w:numPr>
        <w:spacing w:after="240"/>
      </w:pPr>
      <w:r>
        <w:t>a rendszer külső interfészeit,</w:t>
      </w:r>
    </w:p>
    <w:p w14:paraId="68599041" w14:textId="0C54ADAE" w:rsidR="00DE609B" w:rsidRDefault="00DE609B">
      <w:pPr>
        <w:pStyle w:val="Listaszerbekezds"/>
        <w:numPr>
          <w:ilvl w:val="0"/>
          <w:numId w:val="18"/>
        </w:numPr>
        <w:spacing w:after="240"/>
      </w:pPr>
      <w:r>
        <w:t>az interfészeken alkalmazott protokollokat,</w:t>
      </w:r>
    </w:p>
    <w:p w14:paraId="4EFFFF94" w14:textId="27979606" w:rsidR="00DE609B" w:rsidRDefault="00DE609B">
      <w:pPr>
        <w:pStyle w:val="Listaszerbekezds"/>
        <w:numPr>
          <w:ilvl w:val="0"/>
          <w:numId w:val="18"/>
        </w:numPr>
        <w:spacing w:after="240"/>
      </w:pPr>
      <w:r>
        <w:t>adat és üzenetformátumot (adat struktúra és reprezentáció),</w:t>
      </w:r>
    </w:p>
    <w:p w14:paraId="4DFCB52B" w14:textId="7D63254A" w:rsidR="00DE609B" w:rsidRDefault="00DE609B">
      <w:pPr>
        <w:pStyle w:val="Listaszerbekezds"/>
        <w:numPr>
          <w:ilvl w:val="0"/>
          <w:numId w:val="18"/>
        </w:numPr>
        <w:spacing w:after="240"/>
      </w:pPr>
      <w:r>
        <w:t>az interfészek funkcióit,</w:t>
      </w:r>
    </w:p>
    <w:p w14:paraId="72BF1BBE" w14:textId="5F9A822A" w:rsidR="00DE609B" w:rsidRDefault="00DE609B">
      <w:pPr>
        <w:pStyle w:val="Listaszerbekezds"/>
        <w:numPr>
          <w:ilvl w:val="0"/>
          <w:numId w:val="18"/>
        </w:numPr>
        <w:spacing w:after="240"/>
      </w:pPr>
      <w:r>
        <w:t xml:space="preserve">az alkalmazott integrációs mintát (pl. szinkron kérés-válasz, egyirányú, aszinkron hívás, </w:t>
      </w:r>
      <w:proofErr w:type="spellStart"/>
      <w:r>
        <w:t>push</w:t>
      </w:r>
      <w:proofErr w:type="spellEnd"/>
      <w:r>
        <w:t>/</w:t>
      </w:r>
      <w:proofErr w:type="spellStart"/>
      <w:r>
        <w:t>pull</w:t>
      </w:r>
      <w:proofErr w:type="spellEnd"/>
      <w:r>
        <w:t>),</w:t>
      </w:r>
    </w:p>
    <w:p w14:paraId="28984229" w14:textId="45806FE1" w:rsidR="00DE609B" w:rsidRDefault="00DE609B">
      <w:pPr>
        <w:pStyle w:val="Listaszerbekezds"/>
        <w:numPr>
          <w:ilvl w:val="0"/>
          <w:numId w:val="18"/>
        </w:numPr>
        <w:spacing w:after="240"/>
      </w:pPr>
      <w:r>
        <w:t>az interfészeken alkalmazott hibakezelési elveket,</w:t>
      </w:r>
    </w:p>
    <w:p w14:paraId="742ED55D" w14:textId="6B50F6C8" w:rsidR="00DE609B" w:rsidRDefault="00DE609B">
      <w:pPr>
        <w:pStyle w:val="Listaszerbekezds"/>
        <w:numPr>
          <w:ilvl w:val="0"/>
          <w:numId w:val="18"/>
        </w:numPr>
        <w:spacing w:after="240"/>
      </w:pPr>
      <w:r>
        <w:t>a megismételt küldés módját,</w:t>
      </w:r>
    </w:p>
    <w:p w14:paraId="43BC5303" w14:textId="1C185404" w:rsidR="00DE609B" w:rsidRDefault="00DE609B">
      <w:pPr>
        <w:pStyle w:val="Listaszerbekezds"/>
        <w:numPr>
          <w:ilvl w:val="0"/>
          <w:numId w:val="18"/>
        </w:numPr>
        <w:spacing w:after="240"/>
      </w:pPr>
      <w:r>
        <w:t>többszöri küldés esetén a többszöri feldolgozás elleni védelmet,</w:t>
      </w:r>
    </w:p>
    <w:p w14:paraId="3C506AEA" w14:textId="6C5BCC95" w:rsidR="00DE609B" w:rsidRDefault="00DE609B">
      <w:pPr>
        <w:pStyle w:val="Listaszerbekezds"/>
        <w:numPr>
          <w:ilvl w:val="0"/>
          <w:numId w:val="18"/>
        </w:numPr>
        <w:spacing w:after="240"/>
      </w:pPr>
      <w:r>
        <w:t>túlterhelés elleni védelmet (üzenetméret és üzenet volumen esetére is).</w:t>
      </w:r>
    </w:p>
    <w:p w14:paraId="3EC95015" w14:textId="48373809" w:rsidR="00DE609B" w:rsidRPr="00DE609B" w:rsidRDefault="00DE609B" w:rsidP="00DE609B">
      <w:pPr>
        <w:spacing w:after="240"/>
      </w:pPr>
      <w:r>
        <w:t>{TÖRLENDŐ_RÉSZ_VÉGE}</w:t>
      </w:r>
    </w:p>
    <w:p w14:paraId="396AF671" w14:textId="77777777" w:rsidR="00DE609B" w:rsidRDefault="00DE609B" w:rsidP="00DE609B">
      <w:pPr>
        <w:pStyle w:val="Cmsor1"/>
        <w:rPr>
          <w:bCs/>
        </w:rPr>
      </w:pPr>
      <w:bookmarkStart w:id="68" w:name="_Toc184908173"/>
      <w:r w:rsidRPr="00DE609B">
        <w:t>Biztonság</w:t>
      </w:r>
      <w:bookmarkEnd w:id="68"/>
    </w:p>
    <w:p w14:paraId="6868F767" w14:textId="0374F86C" w:rsidR="00226594" w:rsidRDefault="00226594" w:rsidP="00226594">
      <w:pPr>
        <w:spacing w:after="240"/>
      </w:pPr>
      <w:r>
        <w:t>{TÖRLENDŐ_RÉSZ}</w:t>
      </w:r>
    </w:p>
    <w:p w14:paraId="5072E1AA" w14:textId="0AC54FCA" w:rsidR="00DE609B" w:rsidRPr="00DE609B" w:rsidRDefault="00DE609B" w:rsidP="00DE609B">
      <w:pPr>
        <w:spacing w:before="240" w:after="240"/>
        <w:rPr>
          <w:snapToGrid/>
        </w:rPr>
      </w:pPr>
      <w:r>
        <w:t xml:space="preserve">A fejezet célja: </w:t>
      </w:r>
      <w:r w:rsidRPr="00DE609B">
        <w:rPr>
          <w:snapToGrid/>
        </w:rPr>
        <w:t>ismerteti a rendszer koncepcionális jogosultsági modelljét és a fő biztonsági elveket.</w:t>
      </w:r>
    </w:p>
    <w:p w14:paraId="03639BBB" w14:textId="54E761B6" w:rsidR="00DE609B" w:rsidRPr="00DE609B" w:rsidRDefault="00DE609B" w:rsidP="00DE609B">
      <w:pPr>
        <w:spacing w:before="240" w:after="240"/>
        <w:rPr>
          <w:snapToGrid/>
        </w:rPr>
      </w:pPr>
      <w:r>
        <w:t>A</w:t>
      </w:r>
      <w:r w:rsidR="00D604DF">
        <w:t xml:space="preserve"> </w:t>
      </w:r>
      <w:r>
        <w:t>fejezet tartalmi elvárása:</w:t>
      </w:r>
    </w:p>
    <w:p w14:paraId="5AAB6534" w14:textId="5BFF73B8" w:rsidR="00DE609B" w:rsidRPr="00DE609B" w:rsidRDefault="00DE609B">
      <w:pPr>
        <w:pStyle w:val="Listaszerbekezds"/>
        <w:numPr>
          <w:ilvl w:val="0"/>
          <w:numId w:val="19"/>
        </w:numPr>
        <w:spacing w:before="240" w:after="240"/>
      </w:pPr>
      <w:r w:rsidRPr="00DE609B">
        <w:t>ismertesse a rendszer biztonsági modelljének műszaki aspektusait</w:t>
      </w:r>
      <w:r>
        <w:t>,</w:t>
      </w:r>
    </w:p>
    <w:p w14:paraId="7C567353" w14:textId="720740A5" w:rsidR="00DE609B" w:rsidRPr="00DE609B" w:rsidRDefault="00DE609B">
      <w:pPr>
        <w:pStyle w:val="Listaszerbekezds"/>
        <w:numPr>
          <w:ilvl w:val="0"/>
          <w:numId w:val="19"/>
        </w:numPr>
        <w:spacing w:before="240" w:after="240"/>
      </w:pPr>
      <w:r w:rsidRPr="00DE609B">
        <w:t xml:space="preserve">mutassa be a jogosultság kezelés koncepcionális modelljét (pl. funkció alapú jogosultság kezelés, adatkör alapú jogosultság kezelés), ennek műszaki </w:t>
      </w:r>
      <w:r w:rsidRPr="00DE609B">
        <w:lastRenderedPageBreak/>
        <w:t>megvalósítási tervét (mely rétegekben milyen jogosultság kikényszerítési pontok vannak)</w:t>
      </w:r>
      <w:r>
        <w:t>,</w:t>
      </w:r>
    </w:p>
    <w:p w14:paraId="1B932586" w14:textId="1B47DBE0" w:rsidR="00DE609B" w:rsidRPr="00DE609B" w:rsidRDefault="00DE609B">
      <w:pPr>
        <w:pStyle w:val="Listaszerbekezds"/>
        <w:numPr>
          <w:ilvl w:val="0"/>
          <w:numId w:val="19"/>
        </w:numPr>
        <w:spacing w:before="240" w:after="240"/>
      </w:pPr>
      <w:r w:rsidRPr="00DE609B">
        <w:t xml:space="preserve">ismertesse a biztonsági funkciójú naplózások műszaki megvalósítását, </w:t>
      </w:r>
      <w:proofErr w:type="spellStart"/>
      <w:r w:rsidRPr="00DE609B">
        <w:t>granularitását</w:t>
      </w:r>
      <w:proofErr w:type="spellEnd"/>
      <w:r w:rsidRPr="00DE609B">
        <w:t xml:space="preserve"> (pl. képernyő, funkció vagy adat-szintű)</w:t>
      </w:r>
      <w:r>
        <w:t>,</w:t>
      </w:r>
    </w:p>
    <w:p w14:paraId="77134E95" w14:textId="2ECAE370" w:rsidR="00DE609B" w:rsidRPr="00DE609B" w:rsidRDefault="00DE609B">
      <w:pPr>
        <w:pStyle w:val="Listaszerbekezds"/>
        <w:numPr>
          <w:ilvl w:val="0"/>
          <w:numId w:val="19"/>
        </w:numPr>
        <w:spacing w:before="240" w:after="240"/>
      </w:pPr>
      <w:r w:rsidRPr="00DE609B">
        <w:t>ismertesse a jelszavak és egyéb érzékeny adatok tárolásának technológiáját, ha releváns</w:t>
      </w:r>
      <w:r>
        <w:t>,</w:t>
      </w:r>
    </w:p>
    <w:p w14:paraId="3ABAA037" w14:textId="388408F8" w:rsidR="00DE609B" w:rsidRPr="00DE609B" w:rsidRDefault="00DE609B">
      <w:pPr>
        <w:pStyle w:val="Listaszerbekezds"/>
        <w:numPr>
          <w:ilvl w:val="0"/>
          <w:numId w:val="19"/>
        </w:numPr>
        <w:spacing w:before="240" w:after="240"/>
      </w:pPr>
      <w:r w:rsidRPr="00DE609B">
        <w:t>ismertesse a bejövő és kimenő adatok részleges törlésének (</w:t>
      </w:r>
      <w:proofErr w:type="spellStart"/>
      <w:r w:rsidRPr="00DE609B">
        <w:t>data</w:t>
      </w:r>
      <w:proofErr w:type="spellEnd"/>
      <w:r w:rsidRPr="00DE609B">
        <w:t xml:space="preserve"> </w:t>
      </w:r>
      <w:proofErr w:type="spellStart"/>
      <w:r w:rsidRPr="00DE609B">
        <w:t>redaction</w:t>
      </w:r>
      <w:proofErr w:type="spellEnd"/>
      <w:r w:rsidRPr="00DE609B">
        <w:t xml:space="preserve">) illetve </w:t>
      </w:r>
      <w:proofErr w:type="spellStart"/>
      <w:r w:rsidRPr="00DE609B">
        <w:t>anonimizálásának</w:t>
      </w:r>
      <w:proofErr w:type="spellEnd"/>
      <w:r w:rsidRPr="00DE609B">
        <w:t xml:space="preserve"> elveit és megvalósításának módját is, ha releváns</w:t>
      </w:r>
      <w:r>
        <w:t>,</w:t>
      </w:r>
    </w:p>
    <w:p w14:paraId="28C55405" w14:textId="45530174" w:rsidR="0055755E" w:rsidRPr="00DE609B" w:rsidRDefault="00DE609B">
      <w:pPr>
        <w:pStyle w:val="Listaszerbekezds"/>
        <w:numPr>
          <w:ilvl w:val="0"/>
          <w:numId w:val="19"/>
        </w:numPr>
        <w:spacing w:before="240" w:after="240"/>
      </w:pPr>
      <w:r w:rsidRPr="00DE609B">
        <w:t xml:space="preserve">ismertesse az alkalmazott speciális biztonsági funkciókat is (pl. négyszem elv vagy pontszámokon alapuló súlyozott jogosultsági megoldások, kétfaktoros </w:t>
      </w:r>
      <w:proofErr w:type="spellStart"/>
      <w:r w:rsidRPr="00DE609B">
        <w:t>authentikáció</w:t>
      </w:r>
      <w:proofErr w:type="spellEnd"/>
      <w:r w:rsidRPr="00DE609B">
        <w:t>), ha releváns</w:t>
      </w:r>
      <w:r>
        <w:t>.</w:t>
      </w:r>
    </w:p>
    <w:p w14:paraId="569887AC" w14:textId="0A0695BF" w:rsidR="002C3183" w:rsidRPr="002C3183" w:rsidRDefault="002C3183" w:rsidP="002C3183">
      <w:pPr>
        <w:spacing w:before="240" w:after="240"/>
        <w:rPr>
          <w:snapToGrid/>
        </w:rPr>
      </w:pPr>
      <w:r w:rsidRPr="002C3183">
        <w:t>{TÖRLENDŐ_RÉSZ_VÉGE}</w:t>
      </w:r>
    </w:p>
    <w:p w14:paraId="10806430" w14:textId="77777777" w:rsidR="00DE609B" w:rsidRDefault="00DE609B" w:rsidP="00DE609B">
      <w:pPr>
        <w:pStyle w:val="Cmsor1"/>
        <w:rPr>
          <w:bCs/>
        </w:rPr>
      </w:pPr>
      <w:bookmarkStart w:id="69" w:name="_Toc184908174"/>
      <w:r w:rsidRPr="00DE609B">
        <w:t>Üzemeltetést támogató képességek</w:t>
      </w:r>
      <w:bookmarkEnd w:id="69"/>
    </w:p>
    <w:p w14:paraId="2A8431B8" w14:textId="238A6CE5" w:rsidR="002C3183" w:rsidRDefault="002C3183" w:rsidP="002C3183">
      <w:pPr>
        <w:spacing w:after="240"/>
        <w:rPr>
          <w:snapToGrid/>
        </w:rPr>
      </w:pPr>
      <w:r>
        <w:t>{TÖRLENDŐ_RÉSZ}</w:t>
      </w:r>
    </w:p>
    <w:p w14:paraId="009A64BD" w14:textId="4C6FF032" w:rsidR="00DE609B" w:rsidRDefault="00DE609B" w:rsidP="00DE609B">
      <w:pPr>
        <w:spacing w:after="240"/>
      </w:pPr>
      <w:r>
        <w:t>A fejezet célja: bemutatja a rendszer azon képességeit, amelyek a hatékony üzemeltetést támogatják.</w:t>
      </w:r>
    </w:p>
    <w:p w14:paraId="3A8DCD75" w14:textId="5DE334D1" w:rsidR="00DE609B" w:rsidRDefault="00DE609B" w:rsidP="00DE609B">
      <w:pPr>
        <w:spacing w:after="240"/>
      </w:pPr>
      <w:r>
        <w:t>A</w:t>
      </w:r>
      <w:r w:rsidR="00745021">
        <w:t xml:space="preserve"> </w:t>
      </w:r>
      <w:r>
        <w:t>fejezet tartalmi elvárása: ismertesse az összes fent említett képességet.</w:t>
      </w:r>
    </w:p>
    <w:p w14:paraId="66F6B4E0" w14:textId="6E0E6D8E" w:rsidR="002C3183" w:rsidRDefault="002C3183" w:rsidP="00DE609B">
      <w:pPr>
        <w:spacing w:after="240"/>
      </w:pPr>
      <w:r w:rsidRPr="002C3183">
        <w:t>{TÖRLENDŐ_RÉSZ_VÉGE}</w:t>
      </w:r>
    </w:p>
    <w:p w14:paraId="74BA586D" w14:textId="5FD18D9E" w:rsidR="00977CF8" w:rsidRDefault="00977CF8" w:rsidP="00977CF8">
      <w:pPr>
        <w:pStyle w:val="Cmsor2"/>
      </w:pPr>
      <w:bookmarkStart w:id="70" w:name="_Toc184908175"/>
      <w:r w:rsidRPr="00977CF8">
        <w:t>Konfiguráció</w:t>
      </w:r>
      <w:bookmarkEnd w:id="70"/>
    </w:p>
    <w:p w14:paraId="237F9AB0" w14:textId="77777777" w:rsidR="00977CF8" w:rsidRDefault="00977CF8" w:rsidP="00977CF8">
      <w:pPr>
        <w:spacing w:after="240"/>
        <w:rPr>
          <w:snapToGrid/>
        </w:rPr>
      </w:pPr>
      <w:r>
        <w:t>{TÖRLENDŐ_RÉSZ}</w:t>
      </w:r>
    </w:p>
    <w:p w14:paraId="2BDF4123" w14:textId="59E6C29D" w:rsidR="00977CF8" w:rsidRPr="00977CF8" w:rsidRDefault="00977CF8" w:rsidP="00977CF8">
      <w:pPr>
        <w:spacing w:after="240"/>
      </w:pPr>
      <w:r>
        <w:t xml:space="preserve">Az alfejezet célja: </w:t>
      </w:r>
      <w:r w:rsidRPr="00977CF8">
        <w:t>bemutatja a rendszer konfiguráció kezelését.</w:t>
      </w:r>
    </w:p>
    <w:p w14:paraId="0E613C84" w14:textId="7109977E" w:rsidR="00977CF8" w:rsidRDefault="00977CF8" w:rsidP="00977CF8">
      <w:pPr>
        <w:spacing w:after="240"/>
      </w:pPr>
      <w:r>
        <w:t>A</w:t>
      </w:r>
      <w:r w:rsidR="008D6F20">
        <w:t>z</w:t>
      </w:r>
      <w:r>
        <w:t xml:space="preserve"> </w:t>
      </w:r>
      <w:r w:rsidR="008D6F20">
        <w:t>al</w:t>
      </w:r>
      <w:r>
        <w:t>fejezet tartalmi elvárása:</w:t>
      </w:r>
    </w:p>
    <w:p w14:paraId="6515D40C" w14:textId="4E02CE76" w:rsidR="00977CF8" w:rsidRPr="00977CF8" w:rsidRDefault="00977CF8">
      <w:pPr>
        <w:pStyle w:val="Listaszerbekezds"/>
        <w:numPr>
          <w:ilvl w:val="0"/>
          <w:numId w:val="21"/>
        </w:numPr>
        <w:spacing w:after="240"/>
      </w:pPr>
      <w:r w:rsidRPr="00977CF8">
        <w:t>mutassa be a rendszer konfiguráció kezelésének módját és műszaki megvalósítását</w:t>
      </w:r>
      <w:r w:rsidR="00745021">
        <w:t>,</w:t>
      </w:r>
    </w:p>
    <w:p w14:paraId="1174CA1F" w14:textId="7DC9B9EE" w:rsidR="00977CF8" w:rsidRPr="00977CF8" w:rsidRDefault="00977CF8">
      <w:pPr>
        <w:pStyle w:val="Listaszerbekezds"/>
        <w:numPr>
          <w:ilvl w:val="0"/>
          <w:numId w:val="20"/>
        </w:numPr>
        <w:spacing w:after="240"/>
      </w:pPr>
      <w:r w:rsidRPr="00977CF8">
        <w:t>mutassa be, hogy a rendszer konfigurálható paramétereit milyen technológia megoldás</w:t>
      </w:r>
      <w:r w:rsidR="00745021">
        <w:t>sal/megoldásokkal</w:t>
      </w:r>
      <w:r w:rsidRPr="00977CF8">
        <w:t xml:space="preserve"> lehet kezelni (pl. fájl alapú, adatbázis alapú, rendszerbe fordított paraméterek)</w:t>
      </w:r>
      <w:r>
        <w:t>,</w:t>
      </w:r>
    </w:p>
    <w:p w14:paraId="487AC11B" w14:textId="77777777" w:rsidR="00977CF8" w:rsidRPr="00977CF8" w:rsidRDefault="00977CF8">
      <w:pPr>
        <w:pStyle w:val="Listaszerbekezds"/>
        <w:numPr>
          <w:ilvl w:val="0"/>
          <w:numId w:val="20"/>
        </w:numPr>
        <w:spacing w:after="240"/>
      </w:pPr>
      <w:r w:rsidRPr="00977CF8">
        <w:t>mutassa be a konfigurációs elemek élesedésének módjait, pl.:</w:t>
      </w:r>
    </w:p>
    <w:p w14:paraId="284F0B57" w14:textId="0F158C50" w:rsidR="00977CF8" w:rsidRPr="00977CF8" w:rsidRDefault="00977CF8">
      <w:pPr>
        <w:pStyle w:val="Listaszerbekezds"/>
        <w:numPr>
          <w:ilvl w:val="1"/>
          <w:numId w:val="20"/>
        </w:numPr>
        <w:spacing w:after="240"/>
      </w:pPr>
      <w:r w:rsidRPr="00977CF8">
        <w:t>a módosítás mentésétől effektív</w:t>
      </w:r>
      <w:r w:rsidR="00CE5A5B">
        <w:t>,</w:t>
      </w:r>
    </w:p>
    <w:p w14:paraId="7B72DCF9" w14:textId="48B48006" w:rsidR="00977CF8" w:rsidRPr="00977CF8" w:rsidRDefault="00977CF8">
      <w:pPr>
        <w:pStyle w:val="Listaszerbekezds"/>
        <w:numPr>
          <w:ilvl w:val="1"/>
          <w:numId w:val="20"/>
        </w:numPr>
        <w:spacing w:after="240"/>
      </w:pPr>
      <w:r w:rsidRPr="00977CF8">
        <w:t>a módosítás mentésétől adott időn belül effektív</w:t>
      </w:r>
      <w:r w:rsidR="00CE5A5B">
        <w:t>,</w:t>
      </w:r>
    </w:p>
    <w:p w14:paraId="00942A88" w14:textId="4FA05167" w:rsidR="00977CF8" w:rsidRDefault="00977CF8">
      <w:pPr>
        <w:pStyle w:val="Listaszerbekezds"/>
        <w:numPr>
          <w:ilvl w:val="1"/>
          <w:numId w:val="20"/>
        </w:numPr>
        <w:spacing w:after="240"/>
      </w:pPr>
      <w:r w:rsidRPr="00977CF8">
        <w:t>a rendszer újraindításától effektív</w:t>
      </w:r>
      <w:r w:rsidR="00CE5A5B">
        <w:t>.</w:t>
      </w:r>
    </w:p>
    <w:p w14:paraId="63291C54" w14:textId="77777777" w:rsidR="00977CF8" w:rsidRPr="00977CF8" w:rsidRDefault="00977CF8" w:rsidP="00977CF8">
      <w:pPr>
        <w:spacing w:after="240"/>
        <w:rPr>
          <w:snapToGrid/>
        </w:rPr>
      </w:pPr>
      <w:r>
        <w:t>{TÖRLENDŐ_RÉSZ_VÉGE}</w:t>
      </w:r>
    </w:p>
    <w:p w14:paraId="4F305070" w14:textId="6133E40D" w:rsidR="00977CF8" w:rsidRDefault="00977CF8" w:rsidP="00977CF8">
      <w:pPr>
        <w:pStyle w:val="Cmsor2"/>
      </w:pPr>
      <w:bookmarkStart w:id="71" w:name="_Toc184908176"/>
      <w:r w:rsidRPr="00977CF8">
        <w:lastRenderedPageBreak/>
        <w:t>Monitorozás</w:t>
      </w:r>
      <w:bookmarkEnd w:id="71"/>
    </w:p>
    <w:p w14:paraId="099DA6D7" w14:textId="77777777" w:rsidR="00977CF8" w:rsidRDefault="00977CF8" w:rsidP="00977CF8">
      <w:pPr>
        <w:spacing w:after="240"/>
        <w:rPr>
          <w:snapToGrid/>
        </w:rPr>
      </w:pPr>
      <w:r>
        <w:t>{TÖRLENDŐ_RÉSZ}</w:t>
      </w:r>
    </w:p>
    <w:p w14:paraId="0B8AB8E6" w14:textId="2B347370" w:rsidR="00977CF8" w:rsidRPr="00977CF8" w:rsidRDefault="00977CF8" w:rsidP="00977CF8">
      <w:pPr>
        <w:spacing w:after="240"/>
      </w:pPr>
      <w:r>
        <w:t>Az alfejezet célja:</w:t>
      </w:r>
      <w:r w:rsidRPr="00977CF8">
        <w:t xml:space="preserve"> ismerteti a rendszer </w:t>
      </w:r>
      <w:proofErr w:type="spellStart"/>
      <w:r w:rsidRPr="00977CF8">
        <w:t>monitorozó</w:t>
      </w:r>
      <w:proofErr w:type="spellEnd"/>
      <w:r w:rsidRPr="00977CF8">
        <w:t xml:space="preserve"> rendszerekkel való integrációját.</w:t>
      </w:r>
    </w:p>
    <w:p w14:paraId="63E4172F" w14:textId="7BD6CA45" w:rsidR="00977CF8" w:rsidRPr="00977CF8" w:rsidRDefault="00977CF8" w:rsidP="00977CF8">
      <w:pPr>
        <w:spacing w:after="240"/>
      </w:pPr>
      <w:r>
        <w:t xml:space="preserve">Az alfejezet tartalmi elvárása, hogy </w:t>
      </w:r>
      <w:r w:rsidRPr="00977CF8">
        <w:t>mutassa be:</w:t>
      </w:r>
    </w:p>
    <w:p w14:paraId="405A58CA" w14:textId="6605705F" w:rsidR="00977CF8" w:rsidRPr="00977CF8" w:rsidRDefault="00977CF8">
      <w:pPr>
        <w:pStyle w:val="Listaszerbekezds"/>
        <w:numPr>
          <w:ilvl w:val="0"/>
          <w:numId w:val="22"/>
        </w:numPr>
        <w:spacing w:after="240"/>
      </w:pPr>
      <w:r w:rsidRPr="00977CF8">
        <w:t xml:space="preserve">a rendelkezésre álló, a rendszer monitorozására való technológiai megoldás(oka)t (pl. SNMP </w:t>
      </w:r>
      <w:proofErr w:type="spellStart"/>
      <w:r w:rsidRPr="00977CF8">
        <w:t>trap</w:t>
      </w:r>
      <w:proofErr w:type="spellEnd"/>
      <w:r w:rsidRPr="00977CF8">
        <w:t>, SOAP vagy REST végpontok, fájl alapú megoldás, adatbázis tábla alapú megoldás)</w:t>
      </w:r>
      <w:r>
        <w:t>,</w:t>
      </w:r>
    </w:p>
    <w:p w14:paraId="650D1ABE" w14:textId="69849C75" w:rsidR="00977CF8" w:rsidRDefault="00977CF8">
      <w:pPr>
        <w:pStyle w:val="Listaszerbekezds"/>
        <w:numPr>
          <w:ilvl w:val="0"/>
          <w:numId w:val="22"/>
        </w:numPr>
        <w:spacing w:after="240"/>
      </w:pPr>
      <w:r w:rsidRPr="00977CF8">
        <w:t xml:space="preserve">a monitorozási képesség </w:t>
      </w:r>
      <w:proofErr w:type="spellStart"/>
      <w:r w:rsidRPr="00977CF8">
        <w:t>granularitását</w:t>
      </w:r>
      <w:proofErr w:type="spellEnd"/>
      <w:r w:rsidRPr="00977CF8">
        <w:t xml:space="preserve"> is (pl. csak rendszerszintű paraméterek, vagy modul esetleg még kisebb felbontású paraméterek is </w:t>
      </w:r>
      <w:proofErr w:type="spellStart"/>
      <w:r w:rsidRPr="00977CF8">
        <w:t>monitorozhatók</w:t>
      </w:r>
      <w:proofErr w:type="spellEnd"/>
      <w:r w:rsidRPr="00977CF8">
        <w:t>).</w:t>
      </w:r>
    </w:p>
    <w:p w14:paraId="29ED738F" w14:textId="69D41DF9" w:rsidR="00977CF8" w:rsidRPr="00977CF8" w:rsidRDefault="00977CF8" w:rsidP="00977CF8">
      <w:pPr>
        <w:spacing w:after="240"/>
      </w:pPr>
      <w:r>
        <w:t>{TÖRLENDŐ_RÉSZ_VÉGE}</w:t>
      </w:r>
    </w:p>
    <w:p w14:paraId="42C7D14D" w14:textId="785070B4" w:rsidR="00977CF8" w:rsidRDefault="00977CF8" w:rsidP="00977CF8">
      <w:pPr>
        <w:pStyle w:val="Cmsor2"/>
      </w:pPr>
      <w:bookmarkStart w:id="72" w:name="_Toc184908177"/>
      <w:proofErr w:type="spellStart"/>
      <w:r w:rsidRPr="00977CF8">
        <w:t>Logolás</w:t>
      </w:r>
      <w:bookmarkEnd w:id="72"/>
      <w:proofErr w:type="spellEnd"/>
    </w:p>
    <w:p w14:paraId="4F64D1C4" w14:textId="77777777" w:rsidR="002D5391" w:rsidRDefault="002D5391" w:rsidP="002D5391">
      <w:pPr>
        <w:spacing w:after="240"/>
        <w:rPr>
          <w:snapToGrid/>
        </w:rPr>
      </w:pPr>
      <w:r>
        <w:t>{TÖRLENDŐ_RÉSZ}</w:t>
      </w:r>
    </w:p>
    <w:p w14:paraId="06B54E7E" w14:textId="1F2D87F4" w:rsidR="00977CF8" w:rsidRPr="00977CF8" w:rsidRDefault="002D5391" w:rsidP="00977CF8">
      <w:pPr>
        <w:spacing w:after="240"/>
      </w:pPr>
      <w:r>
        <w:t xml:space="preserve">Az alfejezet célja: </w:t>
      </w:r>
      <w:r w:rsidR="00977CF8" w:rsidRPr="00977CF8">
        <w:t>ismerteti a rendszer naplózási képességeit.</w:t>
      </w:r>
    </w:p>
    <w:p w14:paraId="0CB35F98" w14:textId="77777777" w:rsidR="002D5391" w:rsidRDefault="002D5391" w:rsidP="00977CF8">
      <w:pPr>
        <w:spacing w:after="240"/>
      </w:pPr>
      <w:r>
        <w:t>Az alfejezet tartalmi elvárásai:</w:t>
      </w:r>
    </w:p>
    <w:p w14:paraId="7783BD93" w14:textId="6260813E" w:rsidR="00977CF8" w:rsidRPr="00977CF8" w:rsidRDefault="00977CF8">
      <w:pPr>
        <w:pStyle w:val="Listaszerbekezds"/>
        <w:numPr>
          <w:ilvl w:val="0"/>
          <w:numId w:val="23"/>
        </w:numPr>
        <w:spacing w:after="240"/>
      </w:pPr>
      <w:r w:rsidRPr="00977CF8">
        <w:t xml:space="preserve">ismertesse a rendszer naplózási elveit, műszaki megoldásait és a generált üzenetek struktúráját (pl. </w:t>
      </w:r>
      <w:proofErr w:type="spellStart"/>
      <w:r w:rsidRPr="00977CF8">
        <w:t>stdout-ra</w:t>
      </w:r>
      <w:proofErr w:type="spellEnd"/>
      <w:r w:rsidRPr="00977CF8">
        <w:t>, JSON formátumban)</w:t>
      </w:r>
      <w:r w:rsidR="002D5391">
        <w:t>,</w:t>
      </w:r>
    </w:p>
    <w:p w14:paraId="140C9988" w14:textId="77777777" w:rsidR="00977CF8" w:rsidRDefault="00977CF8">
      <w:pPr>
        <w:pStyle w:val="Listaszerbekezds"/>
        <w:numPr>
          <w:ilvl w:val="0"/>
          <w:numId w:val="23"/>
        </w:numPr>
        <w:spacing w:after="240"/>
      </w:pPr>
      <w:r w:rsidRPr="00977CF8">
        <w:t xml:space="preserve">adja meg a naplózás részletezettségének konfigurálási módját (pl. WARN vagy DEBUG szintek közötti váltás módja), és a részletezettség állításának </w:t>
      </w:r>
      <w:proofErr w:type="spellStart"/>
      <w:r w:rsidRPr="00977CF8">
        <w:t>granularitását</w:t>
      </w:r>
      <w:proofErr w:type="spellEnd"/>
      <w:r w:rsidRPr="00977CF8">
        <w:t xml:space="preserve"> is (pl. csak rendszer szinten, vagy modul, esetleg osztály, szolgáltatás szinten).</w:t>
      </w:r>
    </w:p>
    <w:p w14:paraId="258A3DDE" w14:textId="3B407C4F" w:rsidR="002D5391" w:rsidRPr="002D5391" w:rsidRDefault="002D5391" w:rsidP="002D5391">
      <w:pPr>
        <w:spacing w:after="240"/>
      </w:pPr>
      <w:r>
        <w:t>{TÖRLENDŐ_RÉSZ_VÉGE}</w:t>
      </w:r>
    </w:p>
    <w:p w14:paraId="426AA3E3" w14:textId="666A9253" w:rsidR="00977CF8" w:rsidRDefault="00977CF8" w:rsidP="002D5391">
      <w:pPr>
        <w:pStyle w:val="Cmsor2"/>
      </w:pPr>
      <w:bookmarkStart w:id="73" w:name="_Toc184908178"/>
      <w:r w:rsidRPr="00977CF8">
        <w:t>Hibaelhárítás</w:t>
      </w:r>
      <w:bookmarkEnd w:id="73"/>
    </w:p>
    <w:p w14:paraId="5E5B0978" w14:textId="77777777" w:rsidR="002D5391" w:rsidRDefault="002D5391" w:rsidP="002D5391">
      <w:pPr>
        <w:spacing w:after="240"/>
        <w:rPr>
          <w:snapToGrid/>
        </w:rPr>
      </w:pPr>
      <w:r>
        <w:t>{TÖRLENDŐ_RÉSZ}</w:t>
      </w:r>
    </w:p>
    <w:p w14:paraId="101E1F1F" w14:textId="456DDD07" w:rsidR="00977CF8" w:rsidRPr="00977CF8" w:rsidRDefault="002D5391" w:rsidP="00977CF8">
      <w:pPr>
        <w:spacing w:after="240"/>
      </w:pPr>
      <w:r>
        <w:t xml:space="preserve">Az alfejezet célja: </w:t>
      </w:r>
      <w:r w:rsidR="00977CF8" w:rsidRPr="00977CF8">
        <w:t>ismerteti a rendszer hibaelhárítását támogató funkcióit.</w:t>
      </w:r>
    </w:p>
    <w:p w14:paraId="6E9CB210" w14:textId="040D2FFD" w:rsidR="00977CF8" w:rsidRPr="00977CF8" w:rsidRDefault="002D5391" w:rsidP="00977CF8">
      <w:pPr>
        <w:spacing w:after="240"/>
      </w:pPr>
      <w:r>
        <w:t xml:space="preserve">Az alfejezet tartalmi elvárása: </w:t>
      </w:r>
      <w:r w:rsidR="00977CF8" w:rsidRPr="00977CF8">
        <w:t xml:space="preserve">mutassa be, hogy a rendszer milyen képességekkel támogatja a hibakeresést és hibaelhárítást (pl. képernyőn megjelenő hibajelenségek naplóbejegyzésekkel való összekapcsolása, üzleti tranzakció azonosítók hordozása az összes </w:t>
      </w:r>
      <w:proofErr w:type="spellStart"/>
      <w:r w:rsidR="00977CF8" w:rsidRPr="00977CF8">
        <w:t>architektúrális</w:t>
      </w:r>
      <w:proofErr w:type="spellEnd"/>
      <w:r w:rsidR="00977CF8" w:rsidRPr="00977CF8">
        <w:t xml:space="preserve"> rétegben az üzenet kontextusban).</w:t>
      </w:r>
    </w:p>
    <w:p w14:paraId="36D8065B" w14:textId="77777777" w:rsidR="00EC1E0E" w:rsidRDefault="00EC1E0E" w:rsidP="00EC1E0E">
      <w:pPr>
        <w:spacing w:after="240"/>
        <w:rPr>
          <w:snapToGrid/>
        </w:rPr>
      </w:pPr>
      <w:r>
        <w:t>{TÖRLENDŐ_RÉSZ_VÉGE}</w:t>
      </w:r>
    </w:p>
    <w:sectPr w:rsidR="00EC1E0E" w:rsidSect="00B27F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8397A" w14:textId="77777777" w:rsidR="001573FA" w:rsidRDefault="001573FA">
      <w:r>
        <w:separator/>
      </w:r>
    </w:p>
    <w:p w14:paraId="5EC1D50F" w14:textId="77777777" w:rsidR="001573FA" w:rsidRDefault="001573FA"/>
    <w:p w14:paraId="4D179530" w14:textId="77777777" w:rsidR="001573FA" w:rsidRDefault="001573FA" w:rsidP="00955AF6"/>
    <w:p w14:paraId="1CC32C21" w14:textId="77777777" w:rsidR="001573FA" w:rsidRDefault="001573FA" w:rsidP="00955AF6"/>
  </w:endnote>
  <w:endnote w:type="continuationSeparator" w:id="0">
    <w:p w14:paraId="122EE7D7" w14:textId="77777777" w:rsidR="001573FA" w:rsidRDefault="001573FA">
      <w:r>
        <w:continuationSeparator/>
      </w:r>
    </w:p>
    <w:p w14:paraId="2C80F095" w14:textId="77777777" w:rsidR="001573FA" w:rsidRDefault="001573FA"/>
    <w:p w14:paraId="699A56EC" w14:textId="77777777" w:rsidR="001573FA" w:rsidRDefault="001573FA" w:rsidP="00955AF6"/>
    <w:p w14:paraId="610590EC" w14:textId="77777777" w:rsidR="001573FA" w:rsidRDefault="001573FA" w:rsidP="00955AF6"/>
  </w:endnote>
  <w:endnote w:type="continuationNotice" w:id="1">
    <w:p w14:paraId="5CFD5E62" w14:textId="77777777" w:rsidR="001573FA" w:rsidRDefault="00157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BM Plex Sans Light">
    <w:panose1 w:val="020B0403050203000203"/>
    <w:charset w:val="EE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6880" w14:textId="77777777" w:rsidR="006D3B96" w:rsidRDefault="006D3B96" w:rsidP="00AC6A2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D28CDB8" w14:textId="77777777" w:rsidR="006D3B96" w:rsidRDefault="006D3B96" w:rsidP="00AC6A2B">
    <w:pPr>
      <w:pStyle w:val="llb"/>
      <w:ind w:right="360"/>
    </w:pPr>
  </w:p>
  <w:p w14:paraId="3168E6CF" w14:textId="77777777" w:rsidR="006D3B96" w:rsidRDefault="006D3B96"/>
  <w:p w14:paraId="206B5A4F" w14:textId="77777777" w:rsidR="006D3B96" w:rsidRDefault="006D3B96" w:rsidP="00AC6A2B"/>
  <w:p w14:paraId="51744AA3" w14:textId="77777777" w:rsidR="006D3B96" w:rsidRDefault="006D3B96" w:rsidP="00AC6A2B"/>
  <w:p w14:paraId="7560230F" w14:textId="77777777" w:rsidR="006D3B96" w:rsidRDefault="006D3B96" w:rsidP="00AC6A2B"/>
  <w:p w14:paraId="042DDA1C" w14:textId="77777777" w:rsidR="006D3B96" w:rsidRDefault="006D3B96" w:rsidP="00AC6A2B"/>
  <w:p w14:paraId="6E1507C3" w14:textId="77777777" w:rsidR="006D3B96" w:rsidRDefault="006D3B96" w:rsidP="00AC6A2B"/>
  <w:p w14:paraId="37D7A865" w14:textId="77777777" w:rsidR="006D3B96" w:rsidRDefault="006D3B96" w:rsidP="00AC6A2B"/>
  <w:p w14:paraId="6763FB89" w14:textId="77777777" w:rsidR="006D3B96" w:rsidRDefault="006D3B96" w:rsidP="00955AF6"/>
  <w:p w14:paraId="01B5B69A" w14:textId="77777777" w:rsidR="006D3B96" w:rsidRDefault="006D3B96" w:rsidP="00955A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F9EE" w14:textId="4F7CE92B" w:rsidR="006D3B96" w:rsidRPr="00C9085B" w:rsidRDefault="006D3B96" w:rsidP="00A81557">
    <w:pPr>
      <w:pStyle w:val="llb"/>
      <w:pBdr>
        <w:top w:val="single" w:sz="4" w:space="1" w:color="auto"/>
      </w:pBdr>
      <w:tabs>
        <w:tab w:val="clear" w:pos="4536"/>
        <w:tab w:val="clear" w:pos="9072"/>
        <w:tab w:val="right" w:pos="14002"/>
      </w:tabs>
      <w:rPr>
        <w:rFonts w:ascii="Calibri Light" w:hAnsi="Calibri Light"/>
        <w:sz w:val="20"/>
        <w:lang w:val="de-DE"/>
      </w:rPr>
    </w:pPr>
    <w:r w:rsidRPr="00C9085B">
      <w:rPr>
        <w:rFonts w:ascii="Calibri Light" w:hAnsi="Calibri Light"/>
        <w:sz w:val="20"/>
      </w:rPr>
      <w:tab/>
    </w:r>
    <w:r w:rsidRPr="00C9085B">
      <w:rPr>
        <w:rStyle w:val="Oldalszm"/>
        <w:rFonts w:ascii="Calibri Light" w:hAnsi="Calibri Light"/>
        <w:sz w:val="20"/>
      </w:rPr>
      <w:fldChar w:fldCharType="begin"/>
    </w:r>
    <w:r w:rsidRPr="00C9085B">
      <w:rPr>
        <w:rStyle w:val="Oldalszm"/>
        <w:rFonts w:ascii="Calibri Light" w:hAnsi="Calibri Light"/>
        <w:sz w:val="20"/>
      </w:rPr>
      <w:instrText xml:space="preserve"> PAGE </w:instrText>
    </w:r>
    <w:r w:rsidRPr="00C9085B">
      <w:rPr>
        <w:rStyle w:val="Oldalszm"/>
        <w:rFonts w:ascii="Calibri Light" w:hAnsi="Calibri Light"/>
        <w:sz w:val="20"/>
      </w:rPr>
      <w:fldChar w:fldCharType="separate"/>
    </w:r>
    <w:r w:rsidR="00CF15E7" w:rsidRPr="00C9085B">
      <w:rPr>
        <w:rStyle w:val="Oldalszm"/>
        <w:rFonts w:ascii="Calibri Light" w:hAnsi="Calibri Light"/>
        <w:noProof/>
        <w:sz w:val="20"/>
      </w:rPr>
      <w:t>2</w:t>
    </w:r>
    <w:r w:rsidRPr="00C9085B">
      <w:rPr>
        <w:rStyle w:val="Oldalszm"/>
        <w:rFonts w:ascii="Calibri Light" w:hAnsi="Calibri Light"/>
        <w:sz w:val="20"/>
      </w:rPr>
      <w:fldChar w:fldCharType="end"/>
    </w:r>
    <w:r w:rsidRPr="00C9085B">
      <w:rPr>
        <w:rStyle w:val="Oldalszm"/>
        <w:rFonts w:ascii="Calibri Light" w:hAnsi="Calibri Light"/>
        <w:sz w:val="20"/>
      </w:rPr>
      <w:t>.</w:t>
    </w:r>
    <w:r w:rsidRPr="00C9085B">
      <w:rPr>
        <w:rFonts w:ascii="Calibri Light" w:hAnsi="Calibri Light"/>
        <w:sz w:val="20"/>
      </w:rPr>
      <w:t>/</w:t>
    </w:r>
    <w:r w:rsidRPr="00C9085B">
      <w:rPr>
        <w:rStyle w:val="Oldalszm"/>
        <w:rFonts w:ascii="Calibri Light" w:hAnsi="Calibri Light"/>
        <w:sz w:val="20"/>
      </w:rPr>
      <w:fldChar w:fldCharType="begin"/>
    </w:r>
    <w:r w:rsidRPr="00C9085B">
      <w:rPr>
        <w:rStyle w:val="Oldalszm"/>
        <w:rFonts w:ascii="Calibri Light" w:hAnsi="Calibri Light"/>
        <w:sz w:val="20"/>
      </w:rPr>
      <w:instrText xml:space="preserve"> NUMPAGES </w:instrText>
    </w:r>
    <w:r w:rsidRPr="00C9085B">
      <w:rPr>
        <w:rStyle w:val="Oldalszm"/>
        <w:rFonts w:ascii="Calibri Light" w:hAnsi="Calibri Light"/>
        <w:sz w:val="20"/>
      </w:rPr>
      <w:fldChar w:fldCharType="separate"/>
    </w:r>
    <w:r w:rsidR="00CF15E7" w:rsidRPr="00C9085B">
      <w:rPr>
        <w:rStyle w:val="Oldalszm"/>
        <w:rFonts w:ascii="Calibri Light" w:hAnsi="Calibri Light"/>
        <w:noProof/>
        <w:sz w:val="20"/>
      </w:rPr>
      <w:t>5</w:t>
    </w:r>
    <w:r w:rsidRPr="00C9085B">
      <w:rPr>
        <w:rStyle w:val="Oldalszm"/>
        <w:rFonts w:ascii="Calibri Light" w:hAnsi="Calibri Light"/>
        <w:sz w:val="20"/>
      </w:rPr>
      <w:fldChar w:fldCharType="end"/>
    </w:r>
    <w:r w:rsidRPr="00C9085B">
      <w:rPr>
        <w:rStyle w:val="Oldalszm"/>
        <w:rFonts w:ascii="Calibri Light" w:hAnsi="Calibri Light"/>
        <w:sz w:val="20"/>
      </w:rPr>
      <w:t>.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E589F" w14:textId="77777777" w:rsidR="001573FA" w:rsidRDefault="001573FA">
      <w:r>
        <w:separator/>
      </w:r>
    </w:p>
    <w:p w14:paraId="03FA7C3F" w14:textId="77777777" w:rsidR="001573FA" w:rsidRDefault="001573FA"/>
    <w:p w14:paraId="3B7D1E01" w14:textId="77777777" w:rsidR="001573FA" w:rsidRDefault="001573FA" w:rsidP="00955AF6"/>
    <w:p w14:paraId="49F4F124" w14:textId="77777777" w:rsidR="001573FA" w:rsidRDefault="001573FA" w:rsidP="00955AF6"/>
  </w:footnote>
  <w:footnote w:type="continuationSeparator" w:id="0">
    <w:p w14:paraId="5E0613BD" w14:textId="77777777" w:rsidR="001573FA" w:rsidRDefault="001573FA">
      <w:r>
        <w:continuationSeparator/>
      </w:r>
    </w:p>
    <w:p w14:paraId="2A301839" w14:textId="77777777" w:rsidR="001573FA" w:rsidRDefault="001573FA"/>
    <w:p w14:paraId="121DFF07" w14:textId="77777777" w:rsidR="001573FA" w:rsidRDefault="001573FA" w:rsidP="00955AF6"/>
    <w:p w14:paraId="23CD6B7D" w14:textId="77777777" w:rsidR="001573FA" w:rsidRDefault="001573FA" w:rsidP="00955AF6"/>
  </w:footnote>
  <w:footnote w:type="continuationNotice" w:id="1">
    <w:p w14:paraId="3B01BA72" w14:textId="77777777" w:rsidR="001573FA" w:rsidRDefault="001573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A0BA" w14:textId="77777777" w:rsidR="006D3B96" w:rsidRDefault="006D3B96"/>
  <w:p w14:paraId="5160F728" w14:textId="77777777" w:rsidR="006D3B96" w:rsidRDefault="006D3B96"/>
  <w:p w14:paraId="0FF68F7A" w14:textId="77777777" w:rsidR="006D3B96" w:rsidRDefault="006D3B96" w:rsidP="00AC6A2B"/>
  <w:p w14:paraId="00EAFBEA" w14:textId="77777777" w:rsidR="006D3B96" w:rsidRDefault="006D3B96" w:rsidP="00AC6A2B"/>
  <w:p w14:paraId="51CEE326" w14:textId="77777777" w:rsidR="006D3B96" w:rsidRDefault="006D3B96" w:rsidP="00AC6A2B"/>
  <w:p w14:paraId="08ED09EB" w14:textId="77777777" w:rsidR="006D3B96" w:rsidRDefault="006D3B96" w:rsidP="00AC6A2B"/>
  <w:p w14:paraId="08A22489" w14:textId="77777777" w:rsidR="006D3B96" w:rsidRDefault="006D3B96" w:rsidP="00AC6A2B"/>
  <w:p w14:paraId="4F605D08" w14:textId="77777777" w:rsidR="006D3B96" w:rsidRDefault="006D3B96" w:rsidP="00955AF6"/>
  <w:p w14:paraId="3EDDDDC3" w14:textId="77777777" w:rsidR="006D3B96" w:rsidRDefault="006D3B96" w:rsidP="00955A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A524" w14:textId="3A04F7CE" w:rsidR="006D3B96" w:rsidRPr="00BE594F" w:rsidRDefault="00A73DBA" w:rsidP="00A81557">
    <w:pPr>
      <w:pStyle w:val="Cm"/>
      <w:tabs>
        <w:tab w:val="clear" w:pos="0"/>
        <w:tab w:val="right" w:pos="14002"/>
      </w:tabs>
      <w:jc w:val="left"/>
      <w:rPr>
        <w:rFonts w:ascii="Calibri Light" w:hAnsi="Calibri Light"/>
        <w:b w:val="0"/>
        <w:color w:val="000000"/>
        <w:szCs w:val="24"/>
      </w:rPr>
    </w:pPr>
    <w:r w:rsidRPr="00BE594F">
      <w:rPr>
        <w:rFonts w:ascii="Calibri Light" w:hAnsi="Calibri Light"/>
        <w:noProof/>
      </w:rPr>
      <w:drawing>
        <wp:inline distT="0" distB="0" distL="0" distR="0" wp14:anchorId="5786F54C" wp14:editId="668324AA">
          <wp:extent cx="1211580" cy="248085"/>
          <wp:effectExtent l="0" t="0" r="0" b="0"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faxpap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24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3B96" w:rsidRPr="00BE594F">
      <w:rPr>
        <w:rFonts w:ascii="Calibri Light" w:hAnsi="Calibri Light"/>
      </w:rPr>
      <w:tab/>
    </w:r>
  </w:p>
  <w:p w14:paraId="7909AD1C" w14:textId="28AEBFDA" w:rsidR="00C9085B" w:rsidRPr="00C9085B" w:rsidRDefault="00000000" w:rsidP="00FA780B">
    <w:pPr>
      <w:pStyle w:val="Cm"/>
      <w:pBdr>
        <w:top w:val="single" w:sz="4" w:space="1" w:color="auto"/>
      </w:pBdr>
      <w:jc w:val="right"/>
      <w:rPr>
        <w:rFonts w:ascii="Calibri Light" w:hAnsi="Calibri Light" w:cs="Calibri Light"/>
        <w:b w:val="0"/>
        <w:color w:val="000000"/>
        <w:szCs w:val="24"/>
      </w:rPr>
    </w:pPr>
    <w:sdt>
      <w:sdtPr>
        <w:rPr>
          <w:rFonts w:ascii="Calibri Light" w:hAnsi="Calibri Light" w:cs="Calibri Light"/>
          <w:b w:val="0"/>
          <w:color w:val="000000"/>
          <w:szCs w:val="24"/>
        </w:rPr>
        <w:alias w:val="Kulcsszavak"/>
        <w:tag w:val=""/>
        <w:id w:val="361485187"/>
        <w:placeholder>
          <w:docPart w:val="F28D960B39804014914E3C4152FA8D6B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r w:rsidR="001D739E">
          <w:rPr>
            <w:rFonts w:ascii="Calibri Light" w:hAnsi="Calibri Light" w:cs="Calibri Light"/>
            <w:b w:val="0"/>
            <w:color w:val="000000"/>
            <w:szCs w:val="24"/>
          </w:rPr>
          <w:t>&lt;projekt rövid neve&gt;</w:t>
        </w:r>
      </w:sdtContent>
    </w:sdt>
    <w:r w:rsidR="00B0376C">
      <w:rPr>
        <w:rFonts w:ascii="Calibri Light" w:hAnsi="Calibri Light" w:cs="Calibri Light"/>
        <w:b w:val="0"/>
        <w:color w:val="000000"/>
        <w:szCs w:val="24"/>
      </w:rPr>
      <w:fldChar w:fldCharType="begin"/>
    </w:r>
    <w:r w:rsidR="00B0376C">
      <w:rPr>
        <w:rFonts w:ascii="Calibri Light" w:hAnsi="Calibri Light" w:cs="Calibri Light"/>
        <w:b w:val="0"/>
        <w:color w:val="000000"/>
        <w:szCs w:val="24"/>
      </w:rPr>
      <w:instrText xml:space="preserve"> DOCVARIABLE  "Projekt rövid neve"  \* MERGEFORMAT </w:instrText>
    </w:r>
    <w:r w:rsidR="00B0376C">
      <w:rPr>
        <w:rFonts w:ascii="Calibri Light" w:hAnsi="Calibri Light" w:cs="Calibri Light"/>
        <w:b w:val="0"/>
        <w:color w:val="000000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2270" w14:textId="77777777" w:rsidR="00354A5E" w:rsidRPr="00354A5E" w:rsidRDefault="00354A5E" w:rsidP="00354A5E">
    <w:pPr>
      <w:pStyle w:val="lfej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766D5D0"/>
    <w:lvl w:ilvl="0">
      <w:start w:val="1"/>
      <w:numFmt w:val="bullet"/>
      <w:pStyle w:val="Norml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BBB299B"/>
    <w:multiLevelType w:val="hybridMultilevel"/>
    <w:tmpl w:val="A9E402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66FD"/>
    <w:multiLevelType w:val="multilevel"/>
    <w:tmpl w:val="A256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E9518A"/>
    <w:multiLevelType w:val="multilevel"/>
    <w:tmpl w:val="937C6C50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752C5"/>
    <w:multiLevelType w:val="hybridMultilevel"/>
    <w:tmpl w:val="075A62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D7B17"/>
    <w:multiLevelType w:val="multilevel"/>
    <w:tmpl w:val="F4FE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E7574D"/>
    <w:multiLevelType w:val="hybridMultilevel"/>
    <w:tmpl w:val="F3EAE1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2796A"/>
    <w:multiLevelType w:val="hybridMultilevel"/>
    <w:tmpl w:val="64E2C3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B24EF"/>
    <w:multiLevelType w:val="hybridMultilevel"/>
    <w:tmpl w:val="303A8E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A6219"/>
    <w:multiLevelType w:val="hybridMultilevel"/>
    <w:tmpl w:val="5AFAA6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65CD5"/>
    <w:multiLevelType w:val="hybridMultilevel"/>
    <w:tmpl w:val="3314D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E7581"/>
    <w:multiLevelType w:val="multilevel"/>
    <w:tmpl w:val="602AC41A"/>
    <w:lvl w:ilvl="0">
      <w:start w:val="1"/>
      <w:numFmt w:val="decimal"/>
      <w:pStyle w:val="Cmsor1"/>
      <w:lvlText w:val="%1"/>
      <w:lvlJc w:val="left"/>
      <w:pPr>
        <w:tabs>
          <w:tab w:val="num" w:pos="851"/>
        </w:tabs>
        <w:ind w:left="851" w:hanging="851"/>
      </w:pPr>
      <w:rPr>
        <w:rFonts w:ascii="Calibri Light" w:hAnsi="Calibri Light" w:hint="default"/>
        <w:b/>
        <w:i w:val="0"/>
        <w:sz w:val="32"/>
        <w:szCs w:val="32"/>
      </w:rPr>
    </w:lvl>
    <w:lvl w:ilvl="1">
      <w:start w:val="1"/>
      <w:numFmt w:val="decimal"/>
      <w:pStyle w:val="Cmsor2"/>
      <w:lvlText w:val="%1.%2"/>
      <w:lvlJc w:val="left"/>
      <w:pPr>
        <w:tabs>
          <w:tab w:val="num" w:pos="1135"/>
        </w:tabs>
        <w:ind w:left="1135" w:hanging="851"/>
      </w:pPr>
      <w:rPr>
        <w:rFonts w:ascii="Calibri Light" w:hAnsi="Calibri Light" w:hint="default"/>
        <w:b/>
        <w:i w:val="0"/>
        <w:sz w:val="28"/>
        <w:szCs w:val="28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/>
        <w:sz w:val="28"/>
        <w:szCs w:val="28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 w:val="0"/>
        <w:sz w:val="24"/>
        <w:szCs w:val="24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/>
        <w:sz w:val="24"/>
        <w:szCs w:val="24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 Light" w:hAnsi="Calibri Light" w:cs="Calibri Light"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7875073"/>
    <w:multiLevelType w:val="hybridMultilevel"/>
    <w:tmpl w:val="2D0A50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C251B"/>
    <w:multiLevelType w:val="hybridMultilevel"/>
    <w:tmpl w:val="4808AF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54369"/>
    <w:multiLevelType w:val="hybridMultilevel"/>
    <w:tmpl w:val="AD8A19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34E51"/>
    <w:multiLevelType w:val="hybridMultilevel"/>
    <w:tmpl w:val="6680A4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239FE"/>
    <w:multiLevelType w:val="hybridMultilevel"/>
    <w:tmpl w:val="FB42B9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05A64"/>
    <w:multiLevelType w:val="singleLevel"/>
    <w:tmpl w:val="1B7CB022"/>
    <w:lvl w:ilvl="0">
      <w:start w:val="1"/>
      <w:numFmt w:val="bullet"/>
      <w:pStyle w:val="Felsorols1"/>
      <w:lvlText w:val=""/>
      <w:lvlJc w:val="left"/>
      <w:pPr>
        <w:tabs>
          <w:tab w:val="num" w:pos="1097"/>
        </w:tabs>
        <w:ind w:left="964" w:hanging="227"/>
      </w:pPr>
      <w:rPr>
        <w:rFonts w:ascii="Symbol" w:hAnsi="Symbol" w:hint="default"/>
      </w:rPr>
    </w:lvl>
  </w:abstractNum>
  <w:abstractNum w:abstractNumId="18" w15:restartNumberingAfterBreak="0">
    <w:nsid w:val="59986114"/>
    <w:multiLevelType w:val="hybridMultilevel"/>
    <w:tmpl w:val="131A47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05A88"/>
    <w:multiLevelType w:val="hybridMultilevel"/>
    <w:tmpl w:val="C0AAE8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E1D56"/>
    <w:multiLevelType w:val="hybridMultilevel"/>
    <w:tmpl w:val="2A3241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363DF"/>
    <w:multiLevelType w:val="hybridMultilevel"/>
    <w:tmpl w:val="3EBC24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F23FA"/>
    <w:multiLevelType w:val="hybridMultilevel"/>
    <w:tmpl w:val="D3666F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399620">
    <w:abstractNumId w:val="0"/>
  </w:num>
  <w:num w:numId="2" w16cid:durableId="1032728584">
    <w:abstractNumId w:val="11"/>
  </w:num>
  <w:num w:numId="3" w16cid:durableId="1509101535">
    <w:abstractNumId w:val="17"/>
  </w:num>
  <w:num w:numId="4" w16cid:durableId="866865923">
    <w:abstractNumId w:val="3"/>
  </w:num>
  <w:num w:numId="5" w16cid:durableId="324864153">
    <w:abstractNumId w:val="20"/>
  </w:num>
  <w:num w:numId="6" w16cid:durableId="577062498">
    <w:abstractNumId w:val="15"/>
  </w:num>
  <w:num w:numId="7" w16cid:durableId="504707873">
    <w:abstractNumId w:val="2"/>
  </w:num>
  <w:num w:numId="8" w16cid:durableId="91896712">
    <w:abstractNumId w:val="5"/>
  </w:num>
  <w:num w:numId="9" w16cid:durableId="882131061">
    <w:abstractNumId w:val="1"/>
  </w:num>
  <w:num w:numId="10" w16cid:durableId="879634019">
    <w:abstractNumId w:val="18"/>
  </w:num>
  <w:num w:numId="11" w16cid:durableId="34545994">
    <w:abstractNumId w:val="10"/>
  </w:num>
  <w:num w:numId="12" w16cid:durableId="565065476">
    <w:abstractNumId w:val="13"/>
  </w:num>
  <w:num w:numId="13" w16cid:durableId="633872000">
    <w:abstractNumId w:val="19"/>
  </w:num>
  <w:num w:numId="14" w16cid:durableId="370879768">
    <w:abstractNumId w:val="9"/>
  </w:num>
  <w:num w:numId="15" w16cid:durableId="2105564611">
    <w:abstractNumId w:val="12"/>
  </w:num>
  <w:num w:numId="16" w16cid:durableId="1597981858">
    <w:abstractNumId w:val="14"/>
  </w:num>
  <w:num w:numId="17" w16cid:durableId="576749486">
    <w:abstractNumId w:val="22"/>
  </w:num>
  <w:num w:numId="18" w16cid:durableId="117533830">
    <w:abstractNumId w:val="6"/>
  </w:num>
  <w:num w:numId="19" w16cid:durableId="1667056049">
    <w:abstractNumId w:val="16"/>
  </w:num>
  <w:num w:numId="20" w16cid:durableId="1279557416">
    <w:abstractNumId w:val="21"/>
  </w:num>
  <w:num w:numId="21" w16cid:durableId="574390221">
    <w:abstractNumId w:val="7"/>
  </w:num>
  <w:num w:numId="22" w16cid:durableId="1177235837">
    <w:abstractNumId w:val="8"/>
  </w:num>
  <w:num w:numId="23" w16cid:durableId="1385566262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2B"/>
    <w:rsid w:val="00002078"/>
    <w:rsid w:val="00007021"/>
    <w:rsid w:val="00007EFA"/>
    <w:rsid w:val="00011B9E"/>
    <w:rsid w:val="000131B4"/>
    <w:rsid w:val="000167CC"/>
    <w:rsid w:val="000177A3"/>
    <w:rsid w:val="00017D1A"/>
    <w:rsid w:val="000202BD"/>
    <w:rsid w:val="00022403"/>
    <w:rsid w:val="00034F1D"/>
    <w:rsid w:val="00040FEF"/>
    <w:rsid w:val="00042629"/>
    <w:rsid w:val="000452FE"/>
    <w:rsid w:val="0004576C"/>
    <w:rsid w:val="0004597C"/>
    <w:rsid w:val="00046BF7"/>
    <w:rsid w:val="00050DB1"/>
    <w:rsid w:val="000543D4"/>
    <w:rsid w:val="000575F4"/>
    <w:rsid w:val="00061585"/>
    <w:rsid w:val="000655B7"/>
    <w:rsid w:val="00066BD8"/>
    <w:rsid w:val="0007008E"/>
    <w:rsid w:val="00073EC6"/>
    <w:rsid w:val="000761DF"/>
    <w:rsid w:val="00076683"/>
    <w:rsid w:val="0008186D"/>
    <w:rsid w:val="000835CD"/>
    <w:rsid w:val="0008373E"/>
    <w:rsid w:val="00083DB9"/>
    <w:rsid w:val="00086F6A"/>
    <w:rsid w:val="00092E7B"/>
    <w:rsid w:val="000933DB"/>
    <w:rsid w:val="000961E4"/>
    <w:rsid w:val="000A0F62"/>
    <w:rsid w:val="000A145D"/>
    <w:rsid w:val="000A5E2C"/>
    <w:rsid w:val="000B7902"/>
    <w:rsid w:val="000C0F71"/>
    <w:rsid w:val="000C1EAA"/>
    <w:rsid w:val="000C42AD"/>
    <w:rsid w:val="000C44A3"/>
    <w:rsid w:val="000C4C80"/>
    <w:rsid w:val="000C4CAC"/>
    <w:rsid w:val="000D4DB6"/>
    <w:rsid w:val="000D5695"/>
    <w:rsid w:val="000D66F7"/>
    <w:rsid w:val="000E51CA"/>
    <w:rsid w:val="000E6DE0"/>
    <w:rsid w:val="000F43C3"/>
    <w:rsid w:val="001024E4"/>
    <w:rsid w:val="001044FB"/>
    <w:rsid w:val="001048DC"/>
    <w:rsid w:val="001048EE"/>
    <w:rsid w:val="001203CC"/>
    <w:rsid w:val="00120772"/>
    <w:rsid w:val="00123D79"/>
    <w:rsid w:val="0012668C"/>
    <w:rsid w:val="001275AF"/>
    <w:rsid w:val="00127A2C"/>
    <w:rsid w:val="001314D1"/>
    <w:rsid w:val="00132D2B"/>
    <w:rsid w:val="00133ABE"/>
    <w:rsid w:val="00133F46"/>
    <w:rsid w:val="00133FD4"/>
    <w:rsid w:val="001356B1"/>
    <w:rsid w:val="00137161"/>
    <w:rsid w:val="00143ABC"/>
    <w:rsid w:val="001445B2"/>
    <w:rsid w:val="001514C0"/>
    <w:rsid w:val="00152B8D"/>
    <w:rsid w:val="00153AC3"/>
    <w:rsid w:val="00156E88"/>
    <w:rsid w:val="001573FA"/>
    <w:rsid w:val="0016253E"/>
    <w:rsid w:val="001637FC"/>
    <w:rsid w:val="00163F87"/>
    <w:rsid w:val="001641C9"/>
    <w:rsid w:val="00166148"/>
    <w:rsid w:val="00166ACB"/>
    <w:rsid w:val="00166CC2"/>
    <w:rsid w:val="00182E9E"/>
    <w:rsid w:val="0018550F"/>
    <w:rsid w:val="00192889"/>
    <w:rsid w:val="001948CE"/>
    <w:rsid w:val="00197560"/>
    <w:rsid w:val="001A0D2D"/>
    <w:rsid w:val="001A16FA"/>
    <w:rsid w:val="001A170B"/>
    <w:rsid w:val="001A454E"/>
    <w:rsid w:val="001A5764"/>
    <w:rsid w:val="001A59CB"/>
    <w:rsid w:val="001A7E9B"/>
    <w:rsid w:val="001B099F"/>
    <w:rsid w:val="001B21EE"/>
    <w:rsid w:val="001B47BE"/>
    <w:rsid w:val="001C046C"/>
    <w:rsid w:val="001C0AFE"/>
    <w:rsid w:val="001C2CC1"/>
    <w:rsid w:val="001C49F1"/>
    <w:rsid w:val="001D05A5"/>
    <w:rsid w:val="001D55BD"/>
    <w:rsid w:val="001D739E"/>
    <w:rsid w:val="001E33E6"/>
    <w:rsid w:val="001E7CA9"/>
    <w:rsid w:val="001F42A5"/>
    <w:rsid w:val="001F6158"/>
    <w:rsid w:val="001F77CA"/>
    <w:rsid w:val="0020157D"/>
    <w:rsid w:val="002066A4"/>
    <w:rsid w:val="00213FC8"/>
    <w:rsid w:val="00216A47"/>
    <w:rsid w:val="00221DC5"/>
    <w:rsid w:val="002242BE"/>
    <w:rsid w:val="00226594"/>
    <w:rsid w:val="00230933"/>
    <w:rsid w:val="00231B25"/>
    <w:rsid w:val="002362BA"/>
    <w:rsid w:val="002364E8"/>
    <w:rsid w:val="002403A9"/>
    <w:rsid w:val="0024082C"/>
    <w:rsid w:val="0024481E"/>
    <w:rsid w:val="00244F8D"/>
    <w:rsid w:val="00245430"/>
    <w:rsid w:val="002476DC"/>
    <w:rsid w:val="00250EDC"/>
    <w:rsid w:val="0025177F"/>
    <w:rsid w:val="00261192"/>
    <w:rsid w:val="00264253"/>
    <w:rsid w:val="0026608E"/>
    <w:rsid w:val="00266E0A"/>
    <w:rsid w:val="00267158"/>
    <w:rsid w:val="00271B69"/>
    <w:rsid w:val="0028193C"/>
    <w:rsid w:val="00284743"/>
    <w:rsid w:val="002910F5"/>
    <w:rsid w:val="00293978"/>
    <w:rsid w:val="00293E58"/>
    <w:rsid w:val="0029647B"/>
    <w:rsid w:val="00297557"/>
    <w:rsid w:val="002A2E27"/>
    <w:rsid w:val="002A4D03"/>
    <w:rsid w:val="002B28E4"/>
    <w:rsid w:val="002B338E"/>
    <w:rsid w:val="002B3390"/>
    <w:rsid w:val="002B6A20"/>
    <w:rsid w:val="002C2098"/>
    <w:rsid w:val="002C3183"/>
    <w:rsid w:val="002C3679"/>
    <w:rsid w:val="002C578C"/>
    <w:rsid w:val="002D1997"/>
    <w:rsid w:val="002D330D"/>
    <w:rsid w:val="002D5391"/>
    <w:rsid w:val="002D6647"/>
    <w:rsid w:val="002D6C6E"/>
    <w:rsid w:val="002D7683"/>
    <w:rsid w:val="002E17BD"/>
    <w:rsid w:val="002E4819"/>
    <w:rsid w:val="002E496F"/>
    <w:rsid w:val="002F0458"/>
    <w:rsid w:val="002F0A70"/>
    <w:rsid w:val="002F1F35"/>
    <w:rsid w:val="002F52C0"/>
    <w:rsid w:val="002F5F19"/>
    <w:rsid w:val="0030303C"/>
    <w:rsid w:val="00304184"/>
    <w:rsid w:val="00307F45"/>
    <w:rsid w:val="003141DE"/>
    <w:rsid w:val="00317519"/>
    <w:rsid w:val="0032035F"/>
    <w:rsid w:val="00321CBD"/>
    <w:rsid w:val="003252DC"/>
    <w:rsid w:val="0032658C"/>
    <w:rsid w:val="003311D6"/>
    <w:rsid w:val="00331B83"/>
    <w:rsid w:val="00333D4B"/>
    <w:rsid w:val="00334A2B"/>
    <w:rsid w:val="00340313"/>
    <w:rsid w:val="00342C18"/>
    <w:rsid w:val="003479F8"/>
    <w:rsid w:val="003505E7"/>
    <w:rsid w:val="00354A5E"/>
    <w:rsid w:val="00363073"/>
    <w:rsid w:val="00363B11"/>
    <w:rsid w:val="00367FC4"/>
    <w:rsid w:val="00370DB2"/>
    <w:rsid w:val="0037110E"/>
    <w:rsid w:val="00372493"/>
    <w:rsid w:val="00374FBA"/>
    <w:rsid w:val="00375C19"/>
    <w:rsid w:val="003766E8"/>
    <w:rsid w:val="003805EE"/>
    <w:rsid w:val="00382A3E"/>
    <w:rsid w:val="003900AD"/>
    <w:rsid w:val="00392EAE"/>
    <w:rsid w:val="003941CC"/>
    <w:rsid w:val="00394A28"/>
    <w:rsid w:val="00395A79"/>
    <w:rsid w:val="003A4D4E"/>
    <w:rsid w:val="003A73C7"/>
    <w:rsid w:val="003B0304"/>
    <w:rsid w:val="003B1DA7"/>
    <w:rsid w:val="003B6D8B"/>
    <w:rsid w:val="003C2A2A"/>
    <w:rsid w:val="003C3D33"/>
    <w:rsid w:val="003C5566"/>
    <w:rsid w:val="003D02AE"/>
    <w:rsid w:val="003D38BB"/>
    <w:rsid w:val="003D4359"/>
    <w:rsid w:val="003E2E59"/>
    <w:rsid w:val="003E39B6"/>
    <w:rsid w:val="003E3EB4"/>
    <w:rsid w:val="003E721B"/>
    <w:rsid w:val="003F1B0E"/>
    <w:rsid w:val="003F1C97"/>
    <w:rsid w:val="003F446B"/>
    <w:rsid w:val="003F4CDB"/>
    <w:rsid w:val="003F5CF5"/>
    <w:rsid w:val="0040128D"/>
    <w:rsid w:val="00413503"/>
    <w:rsid w:val="0041594F"/>
    <w:rsid w:val="00415FBD"/>
    <w:rsid w:val="004212CF"/>
    <w:rsid w:val="00424596"/>
    <w:rsid w:val="00425E20"/>
    <w:rsid w:val="00426FBC"/>
    <w:rsid w:val="004317FD"/>
    <w:rsid w:val="00433BAC"/>
    <w:rsid w:val="004376E8"/>
    <w:rsid w:val="00437A05"/>
    <w:rsid w:val="00437B1E"/>
    <w:rsid w:val="00437B3B"/>
    <w:rsid w:val="00443575"/>
    <w:rsid w:val="00445372"/>
    <w:rsid w:val="0045200E"/>
    <w:rsid w:val="004541AF"/>
    <w:rsid w:val="004551C0"/>
    <w:rsid w:val="004556A3"/>
    <w:rsid w:val="00455F55"/>
    <w:rsid w:val="004634E3"/>
    <w:rsid w:val="00463585"/>
    <w:rsid w:val="004679F7"/>
    <w:rsid w:val="00467BD2"/>
    <w:rsid w:val="00470AB2"/>
    <w:rsid w:val="004720AC"/>
    <w:rsid w:val="00474F6B"/>
    <w:rsid w:val="00476A14"/>
    <w:rsid w:val="00485F01"/>
    <w:rsid w:val="00487814"/>
    <w:rsid w:val="00490CE2"/>
    <w:rsid w:val="004949F5"/>
    <w:rsid w:val="0049543F"/>
    <w:rsid w:val="004967BF"/>
    <w:rsid w:val="00496974"/>
    <w:rsid w:val="004A0DCA"/>
    <w:rsid w:val="004A37C0"/>
    <w:rsid w:val="004A44F9"/>
    <w:rsid w:val="004A5F06"/>
    <w:rsid w:val="004A733B"/>
    <w:rsid w:val="004A7D10"/>
    <w:rsid w:val="004B35E0"/>
    <w:rsid w:val="004B5793"/>
    <w:rsid w:val="004C0D1E"/>
    <w:rsid w:val="004C1D4A"/>
    <w:rsid w:val="004D6522"/>
    <w:rsid w:val="004D7B34"/>
    <w:rsid w:val="004E1147"/>
    <w:rsid w:val="004E136C"/>
    <w:rsid w:val="004E31FD"/>
    <w:rsid w:val="004E49B1"/>
    <w:rsid w:val="004E7D7B"/>
    <w:rsid w:val="004F0613"/>
    <w:rsid w:val="004F06CC"/>
    <w:rsid w:val="004F27D7"/>
    <w:rsid w:val="004F520F"/>
    <w:rsid w:val="004F64D9"/>
    <w:rsid w:val="004F7F30"/>
    <w:rsid w:val="00500CA5"/>
    <w:rsid w:val="005029E8"/>
    <w:rsid w:val="00502A9D"/>
    <w:rsid w:val="00503976"/>
    <w:rsid w:val="00505F98"/>
    <w:rsid w:val="00506CAA"/>
    <w:rsid w:val="005101EC"/>
    <w:rsid w:val="005102F9"/>
    <w:rsid w:val="00510507"/>
    <w:rsid w:val="00512B38"/>
    <w:rsid w:val="0051514F"/>
    <w:rsid w:val="00520094"/>
    <w:rsid w:val="00521DDC"/>
    <w:rsid w:val="00521EB0"/>
    <w:rsid w:val="00523252"/>
    <w:rsid w:val="0052434E"/>
    <w:rsid w:val="00527841"/>
    <w:rsid w:val="00527E34"/>
    <w:rsid w:val="00532263"/>
    <w:rsid w:val="005322FE"/>
    <w:rsid w:val="00541103"/>
    <w:rsid w:val="00541DFE"/>
    <w:rsid w:val="005452A0"/>
    <w:rsid w:val="005469BF"/>
    <w:rsid w:val="00547DA2"/>
    <w:rsid w:val="00556DD5"/>
    <w:rsid w:val="0055755E"/>
    <w:rsid w:val="00557FCD"/>
    <w:rsid w:val="00563375"/>
    <w:rsid w:val="00563724"/>
    <w:rsid w:val="00570F35"/>
    <w:rsid w:val="0057351E"/>
    <w:rsid w:val="00573789"/>
    <w:rsid w:val="00573DD7"/>
    <w:rsid w:val="00577305"/>
    <w:rsid w:val="00580CDF"/>
    <w:rsid w:val="00587CB3"/>
    <w:rsid w:val="00597477"/>
    <w:rsid w:val="00597DE6"/>
    <w:rsid w:val="005A4557"/>
    <w:rsid w:val="005A625D"/>
    <w:rsid w:val="005B0313"/>
    <w:rsid w:val="005B5931"/>
    <w:rsid w:val="005B71F4"/>
    <w:rsid w:val="005C0239"/>
    <w:rsid w:val="005C329B"/>
    <w:rsid w:val="005C355F"/>
    <w:rsid w:val="005C6D7D"/>
    <w:rsid w:val="005C7C65"/>
    <w:rsid w:val="005D4A3C"/>
    <w:rsid w:val="005D4D41"/>
    <w:rsid w:val="005D5192"/>
    <w:rsid w:val="005D675F"/>
    <w:rsid w:val="005D6A29"/>
    <w:rsid w:val="005E3375"/>
    <w:rsid w:val="005E70AA"/>
    <w:rsid w:val="005F5EE6"/>
    <w:rsid w:val="005F72E0"/>
    <w:rsid w:val="005F749C"/>
    <w:rsid w:val="005F7FF0"/>
    <w:rsid w:val="00600F60"/>
    <w:rsid w:val="006023AF"/>
    <w:rsid w:val="00604934"/>
    <w:rsid w:val="0061015E"/>
    <w:rsid w:val="00611D85"/>
    <w:rsid w:val="006179C8"/>
    <w:rsid w:val="00623895"/>
    <w:rsid w:val="006244C4"/>
    <w:rsid w:val="0062535A"/>
    <w:rsid w:val="00625E13"/>
    <w:rsid w:val="00626F2B"/>
    <w:rsid w:val="00631763"/>
    <w:rsid w:val="00636F89"/>
    <w:rsid w:val="00641805"/>
    <w:rsid w:val="006440B0"/>
    <w:rsid w:val="006449A1"/>
    <w:rsid w:val="006466C2"/>
    <w:rsid w:val="00646EB4"/>
    <w:rsid w:val="00650DBC"/>
    <w:rsid w:val="00650F25"/>
    <w:rsid w:val="006513D3"/>
    <w:rsid w:val="00651521"/>
    <w:rsid w:val="00652E47"/>
    <w:rsid w:val="0065367A"/>
    <w:rsid w:val="00657914"/>
    <w:rsid w:val="00664B32"/>
    <w:rsid w:val="0066636F"/>
    <w:rsid w:val="00667877"/>
    <w:rsid w:val="00671651"/>
    <w:rsid w:val="0067271B"/>
    <w:rsid w:val="00673DCE"/>
    <w:rsid w:val="006750B0"/>
    <w:rsid w:val="006755C2"/>
    <w:rsid w:val="00676A80"/>
    <w:rsid w:val="00682606"/>
    <w:rsid w:val="006834FF"/>
    <w:rsid w:val="006840A3"/>
    <w:rsid w:val="0068568D"/>
    <w:rsid w:val="00686F9E"/>
    <w:rsid w:val="00687DBB"/>
    <w:rsid w:val="00690E02"/>
    <w:rsid w:val="00692216"/>
    <w:rsid w:val="006933C1"/>
    <w:rsid w:val="00694997"/>
    <w:rsid w:val="006A2C96"/>
    <w:rsid w:val="006A3524"/>
    <w:rsid w:val="006A4009"/>
    <w:rsid w:val="006A4596"/>
    <w:rsid w:val="006B1AFB"/>
    <w:rsid w:val="006B2EA5"/>
    <w:rsid w:val="006B5F5C"/>
    <w:rsid w:val="006B6C1C"/>
    <w:rsid w:val="006C1FC6"/>
    <w:rsid w:val="006C3C01"/>
    <w:rsid w:val="006C7270"/>
    <w:rsid w:val="006C762C"/>
    <w:rsid w:val="006D0877"/>
    <w:rsid w:val="006D3123"/>
    <w:rsid w:val="006D3B96"/>
    <w:rsid w:val="006D4804"/>
    <w:rsid w:val="006D4A73"/>
    <w:rsid w:val="006D678D"/>
    <w:rsid w:val="006E0FB5"/>
    <w:rsid w:val="006E598B"/>
    <w:rsid w:val="006E6E5E"/>
    <w:rsid w:val="006E7695"/>
    <w:rsid w:val="006F2401"/>
    <w:rsid w:val="006F363D"/>
    <w:rsid w:val="006F3EAC"/>
    <w:rsid w:val="006F49FF"/>
    <w:rsid w:val="006F4C66"/>
    <w:rsid w:val="006F6ACA"/>
    <w:rsid w:val="007024A3"/>
    <w:rsid w:val="007119D5"/>
    <w:rsid w:val="00713860"/>
    <w:rsid w:val="00720AD2"/>
    <w:rsid w:val="00720C56"/>
    <w:rsid w:val="007238C1"/>
    <w:rsid w:val="00725942"/>
    <w:rsid w:val="007308A3"/>
    <w:rsid w:val="00734B89"/>
    <w:rsid w:val="00737C78"/>
    <w:rsid w:val="00740D92"/>
    <w:rsid w:val="00745021"/>
    <w:rsid w:val="00745A32"/>
    <w:rsid w:val="0075087F"/>
    <w:rsid w:val="00753623"/>
    <w:rsid w:val="0075379A"/>
    <w:rsid w:val="0075707F"/>
    <w:rsid w:val="0076195B"/>
    <w:rsid w:val="00763627"/>
    <w:rsid w:val="007676C9"/>
    <w:rsid w:val="00767F19"/>
    <w:rsid w:val="00775829"/>
    <w:rsid w:val="00776175"/>
    <w:rsid w:val="00777E90"/>
    <w:rsid w:val="00780E7A"/>
    <w:rsid w:val="00782405"/>
    <w:rsid w:val="007829CA"/>
    <w:rsid w:val="007867EB"/>
    <w:rsid w:val="00794648"/>
    <w:rsid w:val="00796E43"/>
    <w:rsid w:val="007A2757"/>
    <w:rsid w:val="007A6555"/>
    <w:rsid w:val="007A6635"/>
    <w:rsid w:val="007A663E"/>
    <w:rsid w:val="007A743A"/>
    <w:rsid w:val="007B3C87"/>
    <w:rsid w:val="007B5B1A"/>
    <w:rsid w:val="007B62CA"/>
    <w:rsid w:val="007B710C"/>
    <w:rsid w:val="007C1FF8"/>
    <w:rsid w:val="007C3631"/>
    <w:rsid w:val="007C5EE2"/>
    <w:rsid w:val="007D67D9"/>
    <w:rsid w:val="007D6960"/>
    <w:rsid w:val="007E1A0C"/>
    <w:rsid w:val="007E443D"/>
    <w:rsid w:val="007E51D3"/>
    <w:rsid w:val="007F0A13"/>
    <w:rsid w:val="007F2F17"/>
    <w:rsid w:val="007F6174"/>
    <w:rsid w:val="00800F6A"/>
    <w:rsid w:val="008040DE"/>
    <w:rsid w:val="008164BA"/>
    <w:rsid w:val="00822906"/>
    <w:rsid w:val="008270FE"/>
    <w:rsid w:val="00830BE6"/>
    <w:rsid w:val="00835638"/>
    <w:rsid w:val="00840F4F"/>
    <w:rsid w:val="0084150B"/>
    <w:rsid w:val="00843262"/>
    <w:rsid w:val="008440D5"/>
    <w:rsid w:val="00845020"/>
    <w:rsid w:val="00845358"/>
    <w:rsid w:val="00851805"/>
    <w:rsid w:val="00852F30"/>
    <w:rsid w:val="00853887"/>
    <w:rsid w:val="00854C9E"/>
    <w:rsid w:val="00856B1A"/>
    <w:rsid w:val="00860022"/>
    <w:rsid w:val="0086358F"/>
    <w:rsid w:val="008667A4"/>
    <w:rsid w:val="008707EA"/>
    <w:rsid w:val="0087264F"/>
    <w:rsid w:val="00872EA0"/>
    <w:rsid w:val="008779CC"/>
    <w:rsid w:val="00877A5F"/>
    <w:rsid w:val="00877D63"/>
    <w:rsid w:val="00877EE0"/>
    <w:rsid w:val="0088006F"/>
    <w:rsid w:val="00882CD9"/>
    <w:rsid w:val="0088582A"/>
    <w:rsid w:val="008858E0"/>
    <w:rsid w:val="00886929"/>
    <w:rsid w:val="008920A8"/>
    <w:rsid w:val="008A1A27"/>
    <w:rsid w:val="008A1B8D"/>
    <w:rsid w:val="008A5D90"/>
    <w:rsid w:val="008A6122"/>
    <w:rsid w:val="008B2D59"/>
    <w:rsid w:val="008C109D"/>
    <w:rsid w:val="008C2B38"/>
    <w:rsid w:val="008C4759"/>
    <w:rsid w:val="008D38AD"/>
    <w:rsid w:val="008D5453"/>
    <w:rsid w:val="008D6012"/>
    <w:rsid w:val="008D6C7D"/>
    <w:rsid w:val="008D6F20"/>
    <w:rsid w:val="008E079A"/>
    <w:rsid w:val="008E6B37"/>
    <w:rsid w:val="008F19AB"/>
    <w:rsid w:val="008F51A0"/>
    <w:rsid w:val="0090113D"/>
    <w:rsid w:val="009018A0"/>
    <w:rsid w:val="0090267A"/>
    <w:rsid w:val="0090296B"/>
    <w:rsid w:val="00902B3A"/>
    <w:rsid w:val="00905A50"/>
    <w:rsid w:val="00906FD6"/>
    <w:rsid w:val="00911BDA"/>
    <w:rsid w:val="00911C0D"/>
    <w:rsid w:val="00912014"/>
    <w:rsid w:val="0091585E"/>
    <w:rsid w:val="00916EFA"/>
    <w:rsid w:val="009258CC"/>
    <w:rsid w:val="00925BA5"/>
    <w:rsid w:val="0093127E"/>
    <w:rsid w:val="00935878"/>
    <w:rsid w:val="00936279"/>
    <w:rsid w:val="00944CC3"/>
    <w:rsid w:val="00946153"/>
    <w:rsid w:val="00946C12"/>
    <w:rsid w:val="00953A5A"/>
    <w:rsid w:val="00955525"/>
    <w:rsid w:val="00955630"/>
    <w:rsid w:val="009559BF"/>
    <w:rsid w:val="00955AF6"/>
    <w:rsid w:val="00957DFF"/>
    <w:rsid w:val="009608DE"/>
    <w:rsid w:val="009623D1"/>
    <w:rsid w:val="0096251D"/>
    <w:rsid w:val="009641C9"/>
    <w:rsid w:val="00964AB8"/>
    <w:rsid w:val="009701EF"/>
    <w:rsid w:val="00973EB0"/>
    <w:rsid w:val="00974FA7"/>
    <w:rsid w:val="0097561B"/>
    <w:rsid w:val="00977CF8"/>
    <w:rsid w:val="00981AD9"/>
    <w:rsid w:val="00984726"/>
    <w:rsid w:val="00984C35"/>
    <w:rsid w:val="00985BA9"/>
    <w:rsid w:val="00987A67"/>
    <w:rsid w:val="00990FEC"/>
    <w:rsid w:val="00991F6F"/>
    <w:rsid w:val="00993147"/>
    <w:rsid w:val="00993545"/>
    <w:rsid w:val="00995C07"/>
    <w:rsid w:val="00995E8C"/>
    <w:rsid w:val="009A0BE1"/>
    <w:rsid w:val="009A4BC8"/>
    <w:rsid w:val="009A63A6"/>
    <w:rsid w:val="009B0E8A"/>
    <w:rsid w:val="009B39E6"/>
    <w:rsid w:val="009B7837"/>
    <w:rsid w:val="009C2018"/>
    <w:rsid w:val="009C32BD"/>
    <w:rsid w:val="009C45D0"/>
    <w:rsid w:val="009C48CE"/>
    <w:rsid w:val="009C4ED6"/>
    <w:rsid w:val="009C7884"/>
    <w:rsid w:val="009D0D78"/>
    <w:rsid w:val="009D14EE"/>
    <w:rsid w:val="009D2940"/>
    <w:rsid w:val="009D2BCC"/>
    <w:rsid w:val="009D4242"/>
    <w:rsid w:val="009D4E07"/>
    <w:rsid w:val="009D5945"/>
    <w:rsid w:val="009D5F3F"/>
    <w:rsid w:val="009E0A6B"/>
    <w:rsid w:val="009E15E0"/>
    <w:rsid w:val="009E292A"/>
    <w:rsid w:val="009F06D2"/>
    <w:rsid w:val="009F260D"/>
    <w:rsid w:val="009F3EE0"/>
    <w:rsid w:val="009F4908"/>
    <w:rsid w:val="009F4B00"/>
    <w:rsid w:val="009F67F2"/>
    <w:rsid w:val="00A03883"/>
    <w:rsid w:val="00A0656A"/>
    <w:rsid w:val="00A20FBA"/>
    <w:rsid w:val="00A226E8"/>
    <w:rsid w:val="00A246CB"/>
    <w:rsid w:val="00A30CD2"/>
    <w:rsid w:val="00A3236D"/>
    <w:rsid w:val="00A330F9"/>
    <w:rsid w:val="00A33261"/>
    <w:rsid w:val="00A33CEC"/>
    <w:rsid w:val="00A34875"/>
    <w:rsid w:val="00A36CD5"/>
    <w:rsid w:val="00A41225"/>
    <w:rsid w:val="00A41761"/>
    <w:rsid w:val="00A45FE4"/>
    <w:rsid w:val="00A46F8C"/>
    <w:rsid w:val="00A512C8"/>
    <w:rsid w:val="00A556CC"/>
    <w:rsid w:val="00A60397"/>
    <w:rsid w:val="00A6102B"/>
    <w:rsid w:val="00A62652"/>
    <w:rsid w:val="00A629AA"/>
    <w:rsid w:val="00A6640D"/>
    <w:rsid w:val="00A67060"/>
    <w:rsid w:val="00A70787"/>
    <w:rsid w:val="00A73263"/>
    <w:rsid w:val="00A73DBA"/>
    <w:rsid w:val="00A814CC"/>
    <w:rsid w:val="00A81557"/>
    <w:rsid w:val="00A951D4"/>
    <w:rsid w:val="00AA2F07"/>
    <w:rsid w:val="00AA4B5E"/>
    <w:rsid w:val="00AA5CCE"/>
    <w:rsid w:val="00AB3773"/>
    <w:rsid w:val="00AC125D"/>
    <w:rsid w:val="00AC1B86"/>
    <w:rsid w:val="00AC4277"/>
    <w:rsid w:val="00AC431F"/>
    <w:rsid w:val="00AC6061"/>
    <w:rsid w:val="00AC6A2B"/>
    <w:rsid w:val="00AD2FED"/>
    <w:rsid w:val="00AD38F7"/>
    <w:rsid w:val="00AD3F19"/>
    <w:rsid w:val="00AD3FDC"/>
    <w:rsid w:val="00AD4273"/>
    <w:rsid w:val="00AD5DCF"/>
    <w:rsid w:val="00AD6D0C"/>
    <w:rsid w:val="00AE1C2C"/>
    <w:rsid w:val="00AE3BC0"/>
    <w:rsid w:val="00AE4892"/>
    <w:rsid w:val="00AF3DE9"/>
    <w:rsid w:val="00AF4400"/>
    <w:rsid w:val="00AF7366"/>
    <w:rsid w:val="00AF7A18"/>
    <w:rsid w:val="00B00713"/>
    <w:rsid w:val="00B026A2"/>
    <w:rsid w:val="00B0376C"/>
    <w:rsid w:val="00B06A72"/>
    <w:rsid w:val="00B101DE"/>
    <w:rsid w:val="00B1061E"/>
    <w:rsid w:val="00B15485"/>
    <w:rsid w:val="00B15D83"/>
    <w:rsid w:val="00B20A8F"/>
    <w:rsid w:val="00B210FA"/>
    <w:rsid w:val="00B222B8"/>
    <w:rsid w:val="00B27F28"/>
    <w:rsid w:val="00B30A79"/>
    <w:rsid w:val="00B311BC"/>
    <w:rsid w:val="00B316B9"/>
    <w:rsid w:val="00B350F0"/>
    <w:rsid w:val="00B413E3"/>
    <w:rsid w:val="00B424C6"/>
    <w:rsid w:val="00B4376C"/>
    <w:rsid w:val="00B503FC"/>
    <w:rsid w:val="00B5056B"/>
    <w:rsid w:val="00B571FE"/>
    <w:rsid w:val="00B626C4"/>
    <w:rsid w:val="00B70957"/>
    <w:rsid w:val="00B7187A"/>
    <w:rsid w:val="00B74867"/>
    <w:rsid w:val="00B77C43"/>
    <w:rsid w:val="00B867DC"/>
    <w:rsid w:val="00B912F0"/>
    <w:rsid w:val="00B92534"/>
    <w:rsid w:val="00B95AA4"/>
    <w:rsid w:val="00B9765A"/>
    <w:rsid w:val="00B97E99"/>
    <w:rsid w:val="00BA0418"/>
    <w:rsid w:val="00BA4208"/>
    <w:rsid w:val="00BA65AF"/>
    <w:rsid w:val="00BA6DE5"/>
    <w:rsid w:val="00BB01FC"/>
    <w:rsid w:val="00BB2E58"/>
    <w:rsid w:val="00BB5A0B"/>
    <w:rsid w:val="00BB6683"/>
    <w:rsid w:val="00BB7FF4"/>
    <w:rsid w:val="00BC6CCF"/>
    <w:rsid w:val="00BC6D5B"/>
    <w:rsid w:val="00BD5415"/>
    <w:rsid w:val="00BD59D7"/>
    <w:rsid w:val="00BE0DBE"/>
    <w:rsid w:val="00BE34FA"/>
    <w:rsid w:val="00BE3F72"/>
    <w:rsid w:val="00BE522F"/>
    <w:rsid w:val="00BE594F"/>
    <w:rsid w:val="00BE7BC3"/>
    <w:rsid w:val="00BF4892"/>
    <w:rsid w:val="00C02CDE"/>
    <w:rsid w:val="00C033FB"/>
    <w:rsid w:val="00C107DC"/>
    <w:rsid w:val="00C110B6"/>
    <w:rsid w:val="00C13AE2"/>
    <w:rsid w:val="00C140DD"/>
    <w:rsid w:val="00C145DC"/>
    <w:rsid w:val="00C148A5"/>
    <w:rsid w:val="00C16028"/>
    <w:rsid w:val="00C16AA8"/>
    <w:rsid w:val="00C17BEE"/>
    <w:rsid w:val="00C30BC9"/>
    <w:rsid w:val="00C328C9"/>
    <w:rsid w:val="00C34932"/>
    <w:rsid w:val="00C50EAB"/>
    <w:rsid w:val="00C52741"/>
    <w:rsid w:val="00C54B7D"/>
    <w:rsid w:val="00C609BA"/>
    <w:rsid w:val="00C66F73"/>
    <w:rsid w:val="00C67252"/>
    <w:rsid w:val="00C706D9"/>
    <w:rsid w:val="00C70A83"/>
    <w:rsid w:val="00C769CB"/>
    <w:rsid w:val="00C8167F"/>
    <w:rsid w:val="00C85F4E"/>
    <w:rsid w:val="00C8707B"/>
    <w:rsid w:val="00C872E5"/>
    <w:rsid w:val="00C9085B"/>
    <w:rsid w:val="00C910F8"/>
    <w:rsid w:val="00C95BBF"/>
    <w:rsid w:val="00C973F1"/>
    <w:rsid w:val="00C978FD"/>
    <w:rsid w:val="00CA482E"/>
    <w:rsid w:val="00CB094C"/>
    <w:rsid w:val="00CB0963"/>
    <w:rsid w:val="00CB0F00"/>
    <w:rsid w:val="00CB290E"/>
    <w:rsid w:val="00CB3077"/>
    <w:rsid w:val="00CB50F3"/>
    <w:rsid w:val="00CB61A1"/>
    <w:rsid w:val="00CC1207"/>
    <w:rsid w:val="00CC1506"/>
    <w:rsid w:val="00CC30B4"/>
    <w:rsid w:val="00CC317F"/>
    <w:rsid w:val="00CC559F"/>
    <w:rsid w:val="00CD2F8F"/>
    <w:rsid w:val="00CD5BEE"/>
    <w:rsid w:val="00CE3477"/>
    <w:rsid w:val="00CE5A5B"/>
    <w:rsid w:val="00CF15E7"/>
    <w:rsid w:val="00CF7562"/>
    <w:rsid w:val="00D034A0"/>
    <w:rsid w:val="00D03EE9"/>
    <w:rsid w:val="00D06975"/>
    <w:rsid w:val="00D13F74"/>
    <w:rsid w:val="00D1416A"/>
    <w:rsid w:val="00D16916"/>
    <w:rsid w:val="00D17353"/>
    <w:rsid w:val="00D30A69"/>
    <w:rsid w:val="00D31065"/>
    <w:rsid w:val="00D311CA"/>
    <w:rsid w:val="00D35551"/>
    <w:rsid w:val="00D41867"/>
    <w:rsid w:val="00D52D67"/>
    <w:rsid w:val="00D559FB"/>
    <w:rsid w:val="00D604DF"/>
    <w:rsid w:val="00D61632"/>
    <w:rsid w:val="00D62421"/>
    <w:rsid w:val="00D6477A"/>
    <w:rsid w:val="00D65AD8"/>
    <w:rsid w:val="00D75EE5"/>
    <w:rsid w:val="00D80342"/>
    <w:rsid w:val="00D81C14"/>
    <w:rsid w:val="00D81C9C"/>
    <w:rsid w:val="00D843A1"/>
    <w:rsid w:val="00D90C31"/>
    <w:rsid w:val="00D91923"/>
    <w:rsid w:val="00D952F7"/>
    <w:rsid w:val="00D95885"/>
    <w:rsid w:val="00DA63F8"/>
    <w:rsid w:val="00DB0D0B"/>
    <w:rsid w:val="00DB1024"/>
    <w:rsid w:val="00DB1F21"/>
    <w:rsid w:val="00DB3660"/>
    <w:rsid w:val="00DB3B60"/>
    <w:rsid w:val="00DB3CA3"/>
    <w:rsid w:val="00DB40D4"/>
    <w:rsid w:val="00DB687C"/>
    <w:rsid w:val="00DC02DB"/>
    <w:rsid w:val="00DC2C75"/>
    <w:rsid w:val="00DC6CBA"/>
    <w:rsid w:val="00DC6CBE"/>
    <w:rsid w:val="00DD4ACC"/>
    <w:rsid w:val="00DE2B4B"/>
    <w:rsid w:val="00DE609B"/>
    <w:rsid w:val="00DE64D6"/>
    <w:rsid w:val="00DF43CE"/>
    <w:rsid w:val="00DF4412"/>
    <w:rsid w:val="00DF7076"/>
    <w:rsid w:val="00DF7F0C"/>
    <w:rsid w:val="00E014D6"/>
    <w:rsid w:val="00E0430C"/>
    <w:rsid w:val="00E12621"/>
    <w:rsid w:val="00E12DEB"/>
    <w:rsid w:val="00E12FAA"/>
    <w:rsid w:val="00E14CF2"/>
    <w:rsid w:val="00E160E4"/>
    <w:rsid w:val="00E17FE1"/>
    <w:rsid w:val="00E32C04"/>
    <w:rsid w:val="00E34492"/>
    <w:rsid w:val="00E35118"/>
    <w:rsid w:val="00E367F8"/>
    <w:rsid w:val="00E3733D"/>
    <w:rsid w:val="00E4028F"/>
    <w:rsid w:val="00E43422"/>
    <w:rsid w:val="00E45600"/>
    <w:rsid w:val="00E47D7D"/>
    <w:rsid w:val="00E47DD7"/>
    <w:rsid w:val="00E50B8F"/>
    <w:rsid w:val="00E5593B"/>
    <w:rsid w:val="00E575B1"/>
    <w:rsid w:val="00E67BDE"/>
    <w:rsid w:val="00E74282"/>
    <w:rsid w:val="00E803CF"/>
    <w:rsid w:val="00E81572"/>
    <w:rsid w:val="00E83764"/>
    <w:rsid w:val="00E923BF"/>
    <w:rsid w:val="00E9245D"/>
    <w:rsid w:val="00E92E3F"/>
    <w:rsid w:val="00E94B5A"/>
    <w:rsid w:val="00E94CF1"/>
    <w:rsid w:val="00E95817"/>
    <w:rsid w:val="00EA18E5"/>
    <w:rsid w:val="00EA4C15"/>
    <w:rsid w:val="00EA7609"/>
    <w:rsid w:val="00EB68DE"/>
    <w:rsid w:val="00EB6E4A"/>
    <w:rsid w:val="00EB797F"/>
    <w:rsid w:val="00EB7A04"/>
    <w:rsid w:val="00EC1E0E"/>
    <w:rsid w:val="00EC344F"/>
    <w:rsid w:val="00EC3AF5"/>
    <w:rsid w:val="00EC47CA"/>
    <w:rsid w:val="00EC6780"/>
    <w:rsid w:val="00ED11DE"/>
    <w:rsid w:val="00ED2EF4"/>
    <w:rsid w:val="00EE2ED1"/>
    <w:rsid w:val="00EE32DA"/>
    <w:rsid w:val="00EE6D56"/>
    <w:rsid w:val="00EF1A2B"/>
    <w:rsid w:val="00EF373A"/>
    <w:rsid w:val="00EF4DC3"/>
    <w:rsid w:val="00F00CB2"/>
    <w:rsid w:val="00F01378"/>
    <w:rsid w:val="00F017CA"/>
    <w:rsid w:val="00F02079"/>
    <w:rsid w:val="00F030F9"/>
    <w:rsid w:val="00F033B8"/>
    <w:rsid w:val="00F07F87"/>
    <w:rsid w:val="00F10129"/>
    <w:rsid w:val="00F15E8C"/>
    <w:rsid w:val="00F23B22"/>
    <w:rsid w:val="00F27EE3"/>
    <w:rsid w:val="00F307F2"/>
    <w:rsid w:val="00F31E95"/>
    <w:rsid w:val="00F3298C"/>
    <w:rsid w:val="00F33356"/>
    <w:rsid w:val="00F41B0F"/>
    <w:rsid w:val="00F437B5"/>
    <w:rsid w:val="00F50576"/>
    <w:rsid w:val="00F57D03"/>
    <w:rsid w:val="00F65F7D"/>
    <w:rsid w:val="00F6616E"/>
    <w:rsid w:val="00F6673B"/>
    <w:rsid w:val="00F67DD5"/>
    <w:rsid w:val="00F72E98"/>
    <w:rsid w:val="00F7521C"/>
    <w:rsid w:val="00F75443"/>
    <w:rsid w:val="00F7605A"/>
    <w:rsid w:val="00F8272C"/>
    <w:rsid w:val="00F84DEC"/>
    <w:rsid w:val="00F856CE"/>
    <w:rsid w:val="00F859AD"/>
    <w:rsid w:val="00F85E9C"/>
    <w:rsid w:val="00F86F36"/>
    <w:rsid w:val="00F9124D"/>
    <w:rsid w:val="00F92907"/>
    <w:rsid w:val="00F97CB6"/>
    <w:rsid w:val="00FA20C6"/>
    <w:rsid w:val="00FA3892"/>
    <w:rsid w:val="00FA7485"/>
    <w:rsid w:val="00FA780B"/>
    <w:rsid w:val="00FB2766"/>
    <w:rsid w:val="00FB32E1"/>
    <w:rsid w:val="00FB7DA3"/>
    <w:rsid w:val="00FC0FE5"/>
    <w:rsid w:val="00FC147E"/>
    <w:rsid w:val="00FC277A"/>
    <w:rsid w:val="00FC3491"/>
    <w:rsid w:val="00FC53AE"/>
    <w:rsid w:val="00FD0F13"/>
    <w:rsid w:val="00FD1557"/>
    <w:rsid w:val="00FD4949"/>
    <w:rsid w:val="00FD4A90"/>
    <w:rsid w:val="00FE26C9"/>
    <w:rsid w:val="00FE4584"/>
    <w:rsid w:val="00FE4AE4"/>
    <w:rsid w:val="00FF05DD"/>
    <w:rsid w:val="00FF2C19"/>
    <w:rsid w:val="00FF38FE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634463"/>
  <w15:chartTrackingRefBased/>
  <w15:docId w15:val="{5A0A5CA1-21D2-4888-A027-98AFEA71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70957"/>
    <w:pPr>
      <w:jc w:val="both"/>
    </w:pPr>
    <w:rPr>
      <w:rFonts w:ascii="IBM Plex Sans Light" w:hAnsi="IBM Plex Sans Light"/>
      <w:bCs/>
      <w:snapToGrid w:val="0"/>
      <w:sz w:val="24"/>
    </w:rPr>
  </w:style>
  <w:style w:type="paragraph" w:styleId="Cmsor1">
    <w:name w:val="heading 1"/>
    <w:aliases w:val="H1,Fejezet,H11,Fejezet1,H12,Fejezet2,H13,Fejezet3,H14,Fejezet4,Section Heading,h1,fejezetcim,buta nev,1,Header 1,Capitol,H1 Char,H1 Char Char,Heading 1 Char,Heading 1 Char1,Heading 1 Char Char"/>
    <w:basedOn w:val="Norml"/>
    <w:next w:val="Norml"/>
    <w:link w:val="Cmsor1Char"/>
    <w:qFormat/>
    <w:rsid w:val="00587CB3"/>
    <w:pPr>
      <w:keepNext/>
      <w:numPr>
        <w:numId w:val="2"/>
      </w:numPr>
      <w:spacing w:before="240" w:after="360"/>
      <w:outlineLvl w:val="0"/>
    </w:pPr>
    <w:rPr>
      <w:rFonts w:cs="Arial"/>
      <w:b/>
      <w:bCs w:val="0"/>
      <w:kern w:val="32"/>
      <w:sz w:val="28"/>
      <w:szCs w:val="32"/>
    </w:rPr>
  </w:style>
  <w:style w:type="paragraph" w:styleId="Cmsor2">
    <w:name w:val="heading 2"/>
    <w:aliases w:val="Alfejezet,Alfejezet1,Alfejezet2,Alfejezet3,Alfejezet4,head2,head21,head22,head23,head24,head25,head26,head27,head28,head211,head221,head231,head241,head251,head261,head29,head210,head212,head213,head222,head232,head242,head252,head262,head214"/>
    <w:basedOn w:val="Norml"/>
    <w:next w:val="Norml"/>
    <w:qFormat/>
    <w:rsid w:val="00EB7A04"/>
    <w:pPr>
      <w:keepNext/>
      <w:numPr>
        <w:ilvl w:val="1"/>
        <w:numId w:val="2"/>
      </w:numPr>
      <w:spacing w:before="240" w:after="240"/>
      <w:outlineLvl w:val="1"/>
    </w:pPr>
    <w:rPr>
      <w:rFonts w:cs="Arial"/>
      <w:b/>
      <w:bCs w:val="0"/>
      <w:iCs/>
      <w:szCs w:val="28"/>
    </w:rPr>
  </w:style>
  <w:style w:type="paragraph" w:styleId="Cmsor3">
    <w:name w:val="heading 3"/>
    <w:aliases w:val="h3,h31,h32,h33,h311,h34,h312,h35,h313,h36,h37,h314,h38,h39,h310,h315,h321,h331,h3111,h341,h3121,h351,h3131,h361,h371,h3141,h381,h391,Underkap.,Szakasz,H3,heading 3,pa,H31,H32,H311,H33,H312,H34,H313,H35,H314,H36,H315,H37,H316,H38,H317,H39,3"/>
    <w:basedOn w:val="Norml"/>
    <w:next w:val="Norml"/>
    <w:autoRedefine/>
    <w:qFormat/>
    <w:rsid w:val="00231B25"/>
    <w:pPr>
      <w:keepNext/>
      <w:numPr>
        <w:ilvl w:val="2"/>
        <w:numId w:val="2"/>
      </w:numPr>
      <w:tabs>
        <w:tab w:val="clear" w:pos="1134"/>
      </w:tabs>
      <w:spacing w:before="240" w:after="240"/>
      <w:ind w:left="1135" w:hanging="851"/>
      <w:jc w:val="left"/>
      <w:outlineLvl w:val="2"/>
    </w:pPr>
    <w:rPr>
      <w:rFonts w:cstheme="majorHAnsi"/>
      <w:b/>
      <w:bCs w:val="0"/>
      <w:iCs/>
      <w:szCs w:val="28"/>
    </w:rPr>
  </w:style>
  <w:style w:type="paragraph" w:styleId="Cmsor4">
    <w:name w:val="heading 4"/>
    <w:aliases w:val="hd4,h4,hd41,h41,hd42,h42,hd43,h43,hd44,h44"/>
    <w:basedOn w:val="Norml"/>
    <w:next w:val="Norml"/>
    <w:autoRedefine/>
    <w:qFormat/>
    <w:rsid w:val="00505F98"/>
    <w:pPr>
      <w:keepNext/>
      <w:numPr>
        <w:ilvl w:val="3"/>
        <w:numId w:val="2"/>
      </w:numPr>
      <w:tabs>
        <w:tab w:val="clear" w:pos="1134"/>
      </w:tabs>
      <w:spacing w:before="120" w:after="120"/>
      <w:ind w:left="851" w:hanging="851"/>
      <w:outlineLvl w:val="3"/>
    </w:pPr>
    <w:rPr>
      <w:b/>
      <w:bCs w:val="0"/>
      <w:i/>
      <w:iCs/>
      <w:szCs w:val="24"/>
    </w:rPr>
  </w:style>
  <w:style w:type="paragraph" w:styleId="Cmsor5">
    <w:name w:val="heading 5"/>
    <w:basedOn w:val="Norml"/>
    <w:next w:val="Norml"/>
    <w:qFormat/>
    <w:rsid w:val="00E83764"/>
    <w:pPr>
      <w:numPr>
        <w:ilvl w:val="4"/>
        <w:numId w:val="2"/>
      </w:numPr>
      <w:spacing w:before="240" w:after="240"/>
      <w:outlineLvl w:val="4"/>
    </w:pPr>
    <w:rPr>
      <w:b/>
      <w:bCs w:val="0"/>
      <w:i/>
      <w:iCs/>
      <w:szCs w:val="24"/>
    </w:rPr>
  </w:style>
  <w:style w:type="paragraph" w:styleId="Cmsor6">
    <w:name w:val="heading 6"/>
    <w:basedOn w:val="Norml"/>
    <w:next w:val="Norml"/>
    <w:autoRedefine/>
    <w:qFormat/>
    <w:rsid w:val="00505F98"/>
    <w:pPr>
      <w:numPr>
        <w:ilvl w:val="5"/>
        <w:numId w:val="2"/>
      </w:numPr>
      <w:tabs>
        <w:tab w:val="clear" w:pos="1152"/>
      </w:tabs>
      <w:spacing w:before="120" w:after="120"/>
      <w:ind w:left="1276" w:hanging="1276"/>
      <w:outlineLvl w:val="5"/>
    </w:pPr>
    <w:rPr>
      <w:rFonts w:asciiTheme="majorHAnsi" w:hAnsiTheme="majorHAnsi" w:cstheme="majorHAnsi"/>
      <w:b/>
      <w:bCs w:val="0"/>
      <w:i/>
      <w:iCs/>
      <w:szCs w:val="24"/>
    </w:rPr>
  </w:style>
  <w:style w:type="paragraph" w:styleId="Cmsor7">
    <w:name w:val="heading 7"/>
    <w:basedOn w:val="Norml"/>
    <w:next w:val="Norml"/>
    <w:autoRedefine/>
    <w:qFormat/>
    <w:rsid w:val="00E83764"/>
    <w:pPr>
      <w:numPr>
        <w:ilvl w:val="6"/>
        <w:numId w:val="2"/>
      </w:numPr>
      <w:spacing w:before="240" w:after="60"/>
      <w:outlineLvl w:val="6"/>
    </w:pPr>
    <w:rPr>
      <w:i/>
      <w:szCs w:val="24"/>
    </w:rPr>
  </w:style>
  <w:style w:type="paragraph" w:styleId="Cmsor8">
    <w:name w:val="heading 8"/>
    <w:basedOn w:val="Norml"/>
    <w:next w:val="Norml"/>
    <w:qFormat/>
    <w:rsid w:val="00E83764"/>
    <w:pPr>
      <w:numPr>
        <w:ilvl w:val="7"/>
        <w:numId w:val="2"/>
      </w:numPr>
      <w:spacing w:before="240" w:after="60"/>
      <w:outlineLvl w:val="7"/>
    </w:pPr>
    <w:rPr>
      <w:iCs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AC6A2B"/>
    <w:rPr>
      <w:sz w:val="20"/>
      <w:vertAlign w:val="superscript"/>
    </w:rPr>
  </w:style>
  <w:style w:type="paragraph" w:styleId="Lbjegyzetszveg">
    <w:name w:val="footnote text"/>
    <w:basedOn w:val="Norml"/>
    <w:semiHidden/>
    <w:rsid w:val="00AC6A2B"/>
    <w:pPr>
      <w:widowControl w:val="0"/>
      <w:ind w:right="567"/>
    </w:pPr>
  </w:style>
  <w:style w:type="paragraph" w:styleId="Szvegtrzs">
    <w:name w:val="Body Text"/>
    <w:basedOn w:val="Norml"/>
    <w:rsid w:val="00AC6A2B"/>
    <w:pPr>
      <w:spacing w:after="120"/>
    </w:pPr>
    <w:rPr>
      <w:rFonts w:ascii="Arial" w:hAnsi="Arial"/>
    </w:rPr>
  </w:style>
  <w:style w:type="paragraph" w:styleId="Jegyzetszveg">
    <w:name w:val="annotation text"/>
    <w:basedOn w:val="Norml"/>
    <w:link w:val="JegyzetszvegChar"/>
    <w:semiHidden/>
    <w:rsid w:val="00AC6A2B"/>
  </w:style>
  <w:style w:type="character" w:customStyle="1" w:styleId="Kiemels2">
    <w:name w:val="Kiemelés2"/>
    <w:qFormat/>
    <w:rsid w:val="00AC6A2B"/>
    <w:rPr>
      <w:b/>
      <w:bCs/>
    </w:rPr>
  </w:style>
  <w:style w:type="paragraph" w:styleId="Szvegtrzs3">
    <w:name w:val="Body Text 3"/>
    <w:basedOn w:val="Norml"/>
    <w:rsid w:val="00AC6A2B"/>
    <w:pPr>
      <w:spacing w:after="120"/>
    </w:pPr>
    <w:rPr>
      <w:sz w:val="16"/>
      <w:szCs w:val="16"/>
    </w:rPr>
  </w:style>
  <w:style w:type="paragraph" w:styleId="llb">
    <w:name w:val="footer"/>
    <w:basedOn w:val="Norml"/>
    <w:rsid w:val="00AC6A2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C6A2B"/>
  </w:style>
  <w:style w:type="paragraph" w:styleId="Felsorols">
    <w:name w:val="List Bullet"/>
    <w:aliases w:val="Wingdings (szimbólum),Bal:  3,17 cm,Függő:  0,63 cm"/>
    <w:basedOn w:val="Norml"/>
    <w:autoRedefine/>
    <w:rsid w:val="00AC6A2B"/>
    <w:pPr>
      <w:tabs>
        <w:tab w:val="num" w:pos="720"/>
      </w:tabs>
      <w:ind w:left="720" w:hanging="360"/>
      <w:jc w:val="left"/>
    </w:pPr>
    <w:rPr>
      <w:bCs w:val="0"/>
    </w:rPr>
  </w:style>
  <w:style w:type="paragraph" w:styleId="lfej">
    <w:name w:val="header"/>
    <w:basedOn w:val="Norml"/>
    <w:rsid w:val="00AC6A2B"/>
    <w:pPr>
      <w:tabs>
        <w:tab w:val="center" w:pos="4536"/>
        <w:tab w:val="right" w:pos="9072"/>
      </w:tabs>
    </w:pPr>
    <w:rPr>
      <w:bCs w:val="0"/>
      <w:lang w:eastAsia="en-US"/>
    </w:rPr>
  </w:style>
  <w:style w:type="paragraph" w:styleId="TJ1">
    <w:name w:val="toc 1"/>
    <w:basedOn w:val="Norml"/>
    <w:next w:val="Norml"/>
    <w:autoRedefine/>
    <w:uiPriority w:val="39"/>
    <w:rsid w:val="00E83764"/>
    <w:pPr>
      <w:tabs>
        <w:tab w:val="left" w:pos="480"/>
        <w:tab w:val="right" w:leader="dot" w:pos="9060"/>
      </w:tabs>
    </w:pPr>
  </w:style>
  <w:style w:type="paragraph" w:styleId="TJ2">
    <w:name w:val="toc 2"/>
    <w:basedOn w:val="Norml"/>
    <w:next w:val="Norml"/>
    <w:autoRedefine/>
    <w:uiPriority w:val="39"/>
    <w:rsid w:val="00F27EE3"/>
    <w:pPr>
      <w:tabs>
        <w:tab w:val="left" w:pos="960"/>
        <w:tab w:val="right" w:leader="dot" w:pos="9060"/>
      </w:tabs>
      <w:spacing w:before="120" w:after="120"/>
      <w:ind w:left="240"/>
    </w:pPr>
  </w:style>
  <w:style w:type="paragraph" w:styleId="TJ3">
    <w:name w:val="toc 3"/>
    <w:basedOn w:val="Norml"/>
    <w:next w:val="Norml"/>
    <w:autoRedefine/>
    <w:uiPriority w:val="39"/>
    <w:rsid w:val="00AC6A2B"/>
    <w:pPr>
      <w:ind w:left="480"/>
    </w:pPr>
  </w:style>
  <w:style w:type="paragraph" w:styleId="TJ4">
    <w:name w:val="toc 4"/>
    <w:basedOn w:val="Norml"/>
    <w:next w:val="Norml"/>
    <w:autoRedefine/>
    <w:uiPriority w:val="39"/>
    <w:rsid w:val="00AC6A2B"/>
    <w:pPr>
      <w:tabs>
        <w:tab w:val="left" w:pos="1680"/>
        <w:tab w:val="right" w:leader="dot" w:pos="9060"/>
      </w:tabs>
      <w:ind w:left="720"/>
    </w:pPr>
  </w:style>
  <w:style w:type="character" w:styleId="Hiperhivatkozs">
    <w:name w:val="Hyperlink"/>
    <w:uiPriority w:val="99"/>
    <w:rsid w:val="00AC6A2B"/>
    <w:rPr>
      <w:color w:val="0000FF"/>
      <w:u w:val="single"/>
    </w:rPr>
  </w:style>
  <w:style w:type="paragraph" w:customStyle="1" w:styleId="NormalBold">
    <w:name w:val="Normal + Bold"/>
    <w:basedOn w:val="Norml"/>
    <w:link w:val="NormalBoldChar2"/>
    <w:rsid w:val="00AC6A2B"/>
    <w:rPr>
      <w:b/>
    </w:rPr>
  </w:style>
  <w:style w:type="character" w:customStyle="1" w:styleId="NormalBoldChar2">
    <w:name w:val="Normal + Bold Char2"/>
    <w:link w:val="NormalBold"/>
    <w:rsid w:val="00AC6A2B"/>
    <w:rPr>
      <w:b/>
      <w:bCs/>
      <w:snapToGrid w:val="0"/>
      <w:sz w:val="24"/>
      <w:lang w:val="hu-HU" w:eastAsia="hu-HU" w:bidi="ar-SA"/>
    </w:rPr>
  </w:style>
  <w:style w:type="character" w:customStyle="1" w:styleId="NormalBoldChar1">
    <w:name w:val="Normal + Bold Char1"/>
    <w:rsid w:val="00AC6A2B"/>
    <w:rPr>
      <w:b/>
      <w:bCs/>
      <w:sz w:val="24"/>
      <w:lang w:val="hu-HU" w:eastAsia="hu-HU" w:bidi="ar-SA"/>
    </w:rPr>
  </w:style>
  <w:style w:type="character" w:customStyle="1" w:styleId="NormalBoldChar">
    <w:name w:val="Normal + Bold Char"/>
    <w:rsid w:val="00AC6A2B"/>
    <w:rPr>
      <w:b/>
      <w:bCs/>
      <w:sz w:val="24"/>
      <w:lang w:val="hu-HU" w:eastAsia="hu-HU" w:bidi="ar-SA"/>
    </w:rPr>
  </w:style>
  <w:style w:type="paragraph" w:customStyle="1" w:styleId="Felsorols1">
    <w:name w:val="Felsorolás 1"/>
    <w:basedOn w:val="Felsorols"/>
    <w:rsid w:val="00AC6A2B"/>
    <w:pPr>
      <w:numPr>
        <w:numId w:val="3"/>
      </w:numPr>
      <w:spacing w:before="40" w:after="60" w:line="320" w:lineRule="atLeast"/>
      <w:jc w:val="both"/>
    </w:pPr>
    <w:rPr>
      <w:sz w:val="22"/>
    </w:rPr>
  </w:style>
  <w:style w:type="paragraph" w:styleId="Szvegtrzs2">
    <w:name w:val="Body Text 2"/>
    <w:basedOn w:val="Norml"/>
    <w:rsid w:val="00AC6A2B"/>
    <w:pPr>
      <w:spacing w:after="120" w:line="480" w:lineRule="auto"/>
    </w:pPr>
  </w:style>
  <w:style w:type="paragraph" w:styleId="Felsorols5">
    <w:name w:val="List Bullet 5"/>
    <w:basedOn w:val="Norml"/>
    <w:autoRedefine/>
    <w:rsid w:val="00AC6A2B"/>
    <w:pPr>
      <w:tabs>
        <w:tab w:val="num" w:pos="1492"/>
      </w:tabs>
      <w:ind w:left="1492" w:hanging="360"/>
    </w:pPr>
  </w:style>
  <w:style w:type="character" w:customStyle="1" w:styleId="EmailStyle20">
    <w:name w:val="EmailStyle20"/>
    <w:rsid w:val="00AC6A2B"/>
    <w:rPr>
      <w:rFonts w:ascii="Arial" w:hAnsi="Arial" w:cs="Arial"/>
      <w:color w:val="000000"/>
      <w:sz w:val="20"/>
      <w:szCs w:val="20"/>
    </w:rPr>
  </w:style>
  <w:style w:type="paragraph" w:styleId="Szvegtrzsbehzssal3">
    <w:name w:val="Body Text Indent 3"/>
    <w:basedOn w:val="Norml"/>
    <w:rsid w:val="00AC6A2B"/>
    <w:pPr>
      <w:spacing w:after="120"/>
      <w:ind w:left="283"/>
    </w:pPr>
    <w:rPr>
      <w:sz w:val="16"/>
      <w:szCs w:val="16"/>
    </w:rPr>
  </w:style>
  <w:style w:type="paragraph" w:customStyle="1" w:styleId="Norml3">
    <w:name w:val="Normál 3"/>
    <w:basedOn w:val="Norml"/>
    <w:rsid w:val="00AC6A2B"/>
    <w:pPr>
      <w:numPr>
        <w:numId w:val="1"/>
      </w:numPr>
      <w:tabs>
        <w:tab w:val="clear" w:pos="1492"/>
      </w:tabs>
      <w:spacing w:before="60" w:line="280" w:lineRule="atLeast"/>
      <w:ind w:left="964" w:firstLine="0"/>
    </w:pPr>
    <w:rPr>
      <w:rFonts w:ascii="Arial" w:hAnsi="Arial"/>
      <w:bCs w:val="0"/>
      <w:sz w:val="20"/>
    </w:rPr>
  </w:style>
  <w:style w:type="paragraph" w:customStyle="1" w:styleId="xl26">
    <w:name w:val="xl26"/>
    <w:basedOn w:val="Norml"/>
    <w:rsid w:val="00AC6A2B"/>
    <w:pPr>
      <w:spacing w:before="100" w:beforeAutospacing="1" w:after="100" w:afterAutospacing="1"/>
      <w:jc w:val="center"/>
    </w:pPr>
    <w:rPr>
      <w:rFonts w:eastAsia="Arial Unicode MS"/>
      <w:b/>
      <w:snapToGrid/>
      <w:sz w:val="28"/>
      <w:szCs w:val="28"/>
    </w:rPr>
  </w:style>
  <w:style w:type="paragraph" w:styleId="Szvegtrzsbehzssal2">
    <w:name w:val="Body Text Indent 2"/>
    <w:basedOn w:val="Norml"/>
    <w:rsid w:val="00AC6A2B"/>
    <w:pPr>
      <w:spacing w:after="120" w:line="480" w:lineRule="auto"/>
      <w:ind w:left="283"/>
    </w:pPr>
  </w:style>
  <w:style w:type="paragraph" w:customStyle="1" w:styleId="fejegyeb">
    <w:name w:val="fejegyeb"/>
    <w:basedOn w:val="Norml"/>
    <w:rsid w:val="00AC6A2B"/>
    <w:pPr>
      <w:spacing w:after="120"/>
    </w:pPr>
    <w:rPr>
      <w:bCs w:val="0"/>
      <w:snapToGrid/>
      <w:szCs w:val="24"/>
      <w:lang w:eastAsia="en-US"/>
    </w:rPr>
  </w:style>
  <w:style w:type="table" w:styleId="Rcsostblzat">
    <w:name w:val="Table Grid"/>
    <w:basedOn w:val="Normltblzat"/>
    <w:rsid w:val="00AC6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AC6A2B"/>
    <w:rPr>
      <w:rFonts w:ascii="Tahoma" w:hAnsi="Tahoma" w:cs="Tahoma"/>
      <w:sz w:val="16"/>
      <w:szCs w:val="16"/>
    </w:rPr>
  </w:style>
  <w:style w:type="paragraph" w:styleId="Csakszveg">
    <w:name w:val="Plain Text"/>
    <w:aliases w:val="Csak szöveg Char Char"/>
    <w:basedOn w:val="Norml"/>
    <w:link w:val="CsakszvegChar"/>
    <w:rsid w:val="00AC6A2B"/>
    <w:pPr>
      <w:jc w:val="left"/>
    </w:pPr>
    <w:rPr>
      <w:rFonts w:ascii="Courier New" w:hAnsi="Courier New" w:cs="Courier New"/>
      <w:szCs w:val="24"/>
    </w:rPr>
  </w:style>
  <w:style w:type="character" w:customStyle="1" w:styleId="CsakszvegChar">
    <w:name w:val="Csak szöveg Char"/>
    <w:aliases w:val="Csak szöveg Char Char Char"/>
    <w:link w:val="Csakszveg"/>
    <w:rsid w:val="00AC6A2B"/>
    <w:rPr>
      <w:rFonts w:ascii="Courier New" w:hAnsi="Courier New" w:cs="Courier New"/>
      <w:bCs/>
      <w:snapToGrid w:val="0"/>
      <w:sz w:val="24"/>
      <w:szCs w:val="24"/>
      <w:lang w:val="hu-HU" w:eastAsia="hu-HU" w:bidi="ar-SA"/>
    </w:rPr>
  </w:style>
  <w:style w:type="paragraph" w:styleId="NormlWeb">
    <w:name w:val="Normal (Web)"/>
    <w:basedOn w:val="Norml"/>
    <w:uiPriority w:val="99"/>
    <w:rsid w:val="00AC6A2B"/>
    <w:pPr>
      <w:spacing w:before="100" w:beforeAutospacing="1" w:after="100" w:afterAutospacing="1"/>
      <w:jc w:val="left"/>
    </w:pPr>
    <w:rPr>
      <w:bCs w:val="0"/>
      <w:snapToGrid/>
      <w:szCs w:val="24"/>
    </w:rPr>
  </w:style>
  <w:style w:type="character" w:styleId="Jegyzethivatkozs">
    <w:name w:val="annotation reference"/>
    <w:semiHidden/>
    <w:rsid w:val="009701EF"/>
    <w:rPr>
      <w:sz w:val="16"/>
      <w:szCs w:val="16"/>
    </w:rPr>
  </w:style>
  <w:style w:type="numbering" w:customStyle="1" w:styleId="StyleBulleted">
    <w:name w:val="Style Bulleted"/>
    <w:basedOn w:val="Nemlista"/>
    <w:rsid w:val="00B026A2"/>
    <w:pPr>
      <w:numPr>
        <w:numId w:val="4"/>
      </w:numPr>
    </w:pPr>
  </w:style>
  <w:style w:type="paragraph" w:styleId="Cm">
    <w:name w:val="Title"/>
    <w:basedOn w:val="Norml"/>
    <w:qFormat/>
    <w:rsid w:val="009C4ED6"/>
    <w:pPr>
      <w:tabs>
        <w:tab w:val="left" w:pos="0"/>
      </w:tabs>
      <w:overflowPunct w:val="0"/>
      <w:autoSpaceDE w:val="0"/>
      <w:autoSpaceDN w:val="0"/>
      <w:adjustRightInd w:val="0"/>
      <w:jc w:val="center"/>
      <w:textAlignment w:val="baseline"/>
    </w:pPr>
    <w:rPr>
      <w:rFonts w:ascii="Book Antiqua" w:hAnsi="Book Antiqua"/>
      <w:b/>
      <w:bCs w:val="0"/>
      <w:snapToGrid/>
      <w:sz w:val="20"/>
      <w:lang w:eastAsia="en-US"/>
    </w:rPr>
  </w:style>
  <w:style w:type="paragraph" w:styleId="TJ5">
    <w:name w:val="toc 5"/>
    <w:basedOn w:val="Norml"/>
    <w:next w:val="Norml"/>
    <w:autoRedefine/>
    <w:semiHidden/>
    <w:rsid w:val="006C3C01"/>
    <w:pPr>
      <w:ind w:left="960"/>
      <w:jc w:val="left"/>
    </w:pPr>
    <w:rPr>
      <w:bCs w:val="0"/>
      <w:snapToGrid/>
      <w:szCs w:val="24"/>
    </w:rPr>
  </w:style>
  <w:style w:type="paragraph" w:styleId="TJ6">
    <w:name w:val="toc 6"/>
    <w:basedOn w:val="Norml"/>
    <w:next w:val="Norml"/>
    <w:autoRedefine/>
    <w:semiHidden/>
    <w:rsid w:val="006C3C01"/>
    <w:pPr>
      <w:ind w:left="1200"/>
      <w:jc w:val="left"/>
    </w:pPr>
    <w:rPr>
      <w:bCs w:val="0"/>
      <w:snapToGrid/>
      <w:szCs w:val="24"/>
    </w:rPr>
  </w:style>
  <w:style w:type="paragraph" w:styleId="TJ7">
    <w:name w:val="toc 7"/>
    <w:basedOn w:val="Norml"/>
    <w:next w:val="Norml"/>
    <w:autoRedefine/>
    <w:semiHidden/>
    <w:rsid w:val="006C3C01"/>
    <w:pPr>
      <w:ind w:left="1440"/>
      <w:jc w:val="left"/>
    </w:pPr>
    <w:rPr>
      <w:bCs w:val="0"/>
      <w:snapToGrid/>
      <w:szCs w:val="24"/>
    </w:rPr>
  </w:style>
  <w:style w:type="paragraph" w:styleId="TJ8">
    <w:name w:val="toc 8"/>
    <w:basedOn w:val="Norml"/>
    <w:next w:val="Norml"/>
    <w:autoRedefine/>
    <w:semiHidden/>
    <w:rsid w:val="006C3C01"/>
    <w:pPr>
      <w:ind w:left="1680"/>
      <w:jc w:val="left"/>
    </w:pPr>
    <w:rPr>
      <w:bCs w:val="0"/>
      <w:snapToGrid/>
      <w:szCs w:val="24"/>
    </w:rPr>
  </w:style>
  <w:style w:type="paragraph" w:styleId="TJ9">
    <w:name w:val="toc 9"/>
    <w:basedOn w:val="Norml"/>
    <w:next w:val="Norml"/>
    <w:autoRedefine/>
    <w:semiHidden/>
    <w:rsid w:val="006C3C01"/>
    <w:pPr>
      <w:ind w:left="1920"/>
      <w:jc w:val="left"/>
    </w:pPr>
    <w:rPr>
      <w:bCs w:val="0"/>
      <w:snapToGrid/>
      <w:szCs w:val="24"/>
    </w:rPr>
  </w:style>
  <w:style w:type="paragraph" w:styleId="Kpalrs">
    <w:name w:val="caption"/>
    <w:basedOn w:val="Norml"/>
    <w:next w:val="Norml"/>
    <w:qFormat/>
    <w:rsid w:val="00FA780B"/>
    <w:rPr>
      <w:b/>
      <w:sz w:val="20"/>
    </w:rPr>
  </w:style>
  <w:style w:type="paragraph" w:styleId="Listaszerbekezds">
    <w:name w:val="List Paragraph"/>
    <w:basedOn w:val="Norml"/>
    <w:uiPriority w:val="34"/>
    <w:qFormat/>
    <w:rsid w:val="0088006F"/>
    <w:pPr>
      <w:spacing w:before="200" w:after="200"/>
      <w:ind w:left="720"/>
      <w:contextualSpacing/>
    </w:pPr>
    <w:rPr>
      <w:bCs w:val="0"/>
      <w:snapToGrid/>
      <w:szCs w:val="22"/>
      <w:lang w:eastAsia="en-US" w:bidi="en-US"/>
    </w:rPr>
  </w:style>
  <w:style w:type="paragraph" w:styleId="Megjegyzstrgya">
    <w:name w:val="annotation subject"/>
    <w:basedOn w:val="Jegyzetszveg"/>
    <w:next w:val="Jegyzetszveg"/>
    <w:link w:val="MegjegyzstrgyaChar"/>
    <w:rsid w:val="00777E90"/>
    <w:rPr>
      <w:b/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777E90"/>
    <w:rPr>
      <w:bCs/>
      <w:snapToGrid w:val="0"/>
      <w:sz w:val="24"/>
    </w:rPr>
  </w:style>
  <w:style w:type="character" w:customStyle="1" w:styleId="MegjegyzstrgyaChar">
    <w:name w:val="Megjegyzés tárgya Char"/>
    <w:basedOn w:val="JegyzetszvegChar"/>
    <w:link w:val="Megjegyzstrgya"/>
    <w:rsid w:val="00777E90"/>
    <w:rPr>
      <w:b/>
      <w:bCs/>
      <w:snapToGrid w:val="0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4317FD"/>
    <w:rPr>
      <w:color w:val="605E5C"/>
      <w:shd w:val="clear" w:color="auto" w:fill="E1DFDD"/>
    </w:rPr>
  </w:style>
  <w:style w:type="character" w:styleId="Kiemels20">
    <w:name w:val="Strong"/>
    <w:basedOn w:val="Bekezdsalapbettpusa"/>
    <w:uiPriority w:val="22"/>
    <w:qFormat/>
    <w:rsid w:val="00C8167F"/>
    <w:rPr>
      <w:b/>
      <w:bCs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30A79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snapToGrid/>
      <w:color w:val="2F5496" w:themeColor="accent1" w:themeShade="BF"/>
      <w:kern w:val="0"/>
      <w:sz w:val="32"/>
    </w:rPr>
  </w:style>
  <w:style w:type="paragraph" w:styleId="Vltozat">
    <w:name w:val="Revision"/>
    <w:hidden/>
    <w:uiPriority w:val="99"/>
    <w:semiHidden/>
    <w:rsid w:val="009623D1"/>
    <w:rPr>
      <w:rFonts w:ascii="IBM Plex Sans Light" w:hAnsi="IBM Plex Sans Light"/>
      <w:bCs/>
      <w:snapToGrid w:val="0"/>
      <w:sz w:val="24"/>
    </w:rPr>
  </w:style>
  <w:style w:type="character" w:styleId="Mrltotthiperhivatkozs">
    <w:name w:val="FollowedHyperlink"/>
    <w:basedOn w:val="Bekezdsalapbettpusa"/>
    <w:rsid w:val="00C769CB"/>
    <w:rPr>
      <w:color w:val="954F72" w:themeColor="followedHyperlink"/>
      <w:u w:val="single"/>
    </w:rPr>
  </w:style>
  <w:style w:type="paragraph" w:styleId="brajegyzk">
    <w:name w:val="table of figures"/>
    <w:basedOn w:val="Norml"/>
    <w:next w:val="Norml"/>
    <w:uiPriority w:val="99"/>
    <w:rsid w:val="00D952F7"/>
  </w:style>
  <w:style w:type="character" w:styleId="Helyrzszveg">
    <w:name w:val="Placeholder Text"/>
    <w:basedOn w:val="Bekezdsalapbettpusa"/>
    <w:uiPriority w:val="99"/>
    <w:semiHidden/>
    <w:rsid w:val="00D952F7"/>
    <w:rPr>
      <w:color w:val="666666"/>
    </w:rPr>
  </w:style>
  <w:style w:type="table" w:styleId="Vilgoslista3jellszn">
    <w:name w:val="Light List Accent 3"/>
    <w:basedOn w:val="Normltblzat"/>
    <w:uiPriority w:val="61"/>
    <w:rsid w:val="00D952F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Cmsor1Char">
    <w:name w:val="Címsor 1 Char"/>
    <w:aliases w:val="H1 Char1,Fejezet Char,H11 Char,Fejezet1 Char,H12 Char,Fejezet2 Char,H13 Char,Fejezet3 Char,H14 Char,Fejezet4 Char,Section Heading Char,h1 Char,fejezetcim Char,buta nev Char,1 Char,Header 1 Char,Capitol Char,H1 Char Char1,H1 Char Char Char"/>
    <w:basedOn w:val="Bekezdsalapbettpusa"/>
    <w:link w:val="Cmsor1"/>
    <w:rsid w:val="00F7521C"/>
    <w:rPr>
      <w:rFonts w:ascii="IBM Plex Sans Light" w:hAnsi="IBM Plex Sans Light" w:cs="Arial"/>
      <w:b/>
      <w:snapToGrid w:val="0"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691">
          <w:marLeft w:val="0"/>
          <w:marRight w:val="0"/>
          <w:marTop w:val="150"/>
          <w:marBottom w:val="240"/>
          <w:divBdr>
            <w:top w:val="single" w:sz="6" w:space="8" w:color="FFEAAE"/>
            <w:left w:val="single" w:sz="6" w:space="27" w:color="FFEAAE"/>
            <w:bottom w:val="single" w:sz="6" w:space="8" w:color="FFEAAE"/>
            <w:right w:val="single" w:sz="6" w:space="8" w:color="FFEAAE"/>
          </w:divBdr>
          <w:divsChild>
            <w:div w:id="18316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74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84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16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8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0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81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5ED445380247AD9593B7BF527EA4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476D0B-2AC1-4903-9C5F-38104292DD72}"/>
      </w:docPartPr>
      <w:docPartBody>
        <w:p w:rsidR="004038B8" w:rsidRDefault="004038B8">
          <w:pPr>
            <w:pStyle w:val="5C5ED445380247AD9593B7BF527EA433"/>
          </w:pPr>
          <w:r w:rsidRPr="00B064AB">
            <w:rPr>
              <w:rStyle w:val="Helyrzszveg"/>
            </w:rPr>
            <w:t>[Kulcsszavak]</w:t>
          </w:r>
        </w:p>
      </w:docPartBody>
    </w:docPart>
    <w:docPart>
      <w:docPartPr>
        <w:name w:val="F28D960B39804014914E3C4152FA8D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55DA56E-1512-4E53-B524-C1BA7FC0AC2A}"/>
      </w:docPartPr>
      <w:docPartBody>
        <w:p w:rsidR="004038B8" w:rsidRDefault="004038B8">
          <w:pPr>
            <w:pStyle w:val="F28D960B39804014914E3C4152FA8D6B"/>
          </w:pPr>
          <w:r w:rsidRPr="00B064AB">
            <w:rPr>
              <w:rStyle w:val="Helyrzszveg"/>
            </w:rPr>
            <w:t>[Kulcsszavak]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BM Plex Sans Light">
    <w:panose1 w:val="020B0403050203000203"/>
    <w:charset w:val="EE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B8"/>
    <w:rsid w:val="00072C92"/>
    <w:rsid w:val="00193F4A"/>
    <w:rsid w:val="00291995"/>
    <w:rsid w:val="003D6D97"/>
    <w:rsid w:val="003E3878"/>
    <w:rsid w:val="004038B8"/>
    <w:rsid w:val="005469B5"/>
    <w:rsid w:val="00556B72"/>
    <w:rsid w:val="005B49A2"/>
    <w:rsid w:val="008815D1"/>
    <w:rsid w:val="00AF6DC4"/>
    <w:rsid w:val="00B1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666666"/>
    </w:rPr>
  </w:style>
  <w:style w:type="paragraph" w:customStyle="1" w:styleId="5C5ED445380247AD9593B7BF527EA433">
    <w:name w:val="5C5ED445380247AD9593B7BF527EA433"/>
  </w:style>
  <w:style w:type="paragraph" w:customStyle="1" w:styleId="F28D960B39804014914E3C4152FA8D6B">
    <w:name w:val="F28D960B39804014914E3C4152FA8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c02d73-6562-4bb2-85e5-0b5a88e80ec5">
      <Terms xmlns="http://schemas.microsoft.com/office/infopath/2007/PartnerControls"/>
    </lcf76f155ced4ddcb4097134ff3c332f>
    <TaxCatchAll xmlns="006efbc4-d490-451c-9ace-04254c565adb" xsi:nil="true"/>
    <S_x00fa_g_x00f3_sz_x00f6_veg xmlns="e3c02d73-6562-4bb2-85e5-0b5a88e80e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EDA5BB357C9B543A7F786DC3AA15187" ma:contentTypeVersion="14" ma:contentTypeDescription="Új dokumentum létrehozása." ma:contentTypeScope="" ma:versionID="b77a18c9c7fd0991a562b2199784e89d">
  <xsd:schema xmlns:xsd="http://www.w3.org/2001/XMLSchema" xmlns:xs="http://www.w3.org/2001/XMLSchema" xmlns:p="http://schemas.microsoft.com/office/2006/metadata/properties" xmlns:ns2="e3c02d73-6562-4bb2-85e5-0b5a88e80ec5" xmlns:ns3="006efbc4-d490-451c-9ace-04254c565adb" targetNamespace="http://schemas.microsoft.com/office/2006/metadata/properties" ma:root="true" ma:fieldsID="e097c8b3ac40105b6345722a62062138" ns2:_="" ns3:_="">
    <xsd:import namespace="e3c02d73-6562-4bb2-85e5-0b5a88e80ec5"/>
    <xsd:import namespace="006efbc4-d490-451c-9ace-04254c565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S_x00fa_g_x00f3_sz_x00f6_veg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02d73-6562-4bb2-85e5-0b5a88e80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S_x00fa_g_x00f3_sz_x00f6_veg" ma:index="14" nillable="true" ma:displayName="Súgószöveg" ma:format="Dropdown" ma:internalName="S_x00fa_g_x00f3_sz_x00f6_veg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1f1af905-1474-456a-beee-b3aa8110b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efbc4-d490-451c-9ace-04254c565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67fc7c2-7a53-44c9-afd8-a6b6b2568b8e}" ma:internalName="TaxCatchAll" ma:showField="CatchAllData" ma:web="006efbc4-d490-451c-9ace-04254c565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0FD01F-CED7-4F84-B371-F161B20F93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511EB3-9107-42E1-9D44-8C10CCA93A13}">
  <ds:schemaRefs>
    <ds:schemaRef ds:uri="http://schemas.microsoft.com/office/2006/metadata/properties"/>
    <ds:schemaRef ds:uri="http://schemas.microsoft.com/office/infopath/2007/PartnerControls"/>
    <ds:schemaRef ds:uri="e3c02d73-6562-4bb2-85e5-0b5a88e80ec5"/>
    <ds:schemaRef ds:uri="006efbc4-d490-451c-9ace-04254c565adb"/>
  </ds:schemaRefs>
</ds:datastoreItem>
</file>

<file path=customXml/itemProps3.xml><?xml version="1.0" encoding="utf-8"?>
<ds:datastoreItem xmlns:ds="http://schemas.openxmlformats.org/officeDocument/2006/customXml" ds:itemID="{BD55E1CF-3C97-4DBA-A970-ACEACCAD57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857C0F-807A-49DD-B77B-2E8BF0035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02d73-6562-4bb2-85e5-0b5a88e80ec5"/>
    <ds:schemaRef ds:uri="006efbc4-d490-451c-9ace-04254c565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14</Pages>
  <Words>2262</Words>
  <Characters>15611</Characters>
  <Application>Microsoft Office Word</Application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17838</CharactersWithSpaces>
  <SharedDoc>false</SharedDoc>
  <HLinks>
    <vt:vector size="150" baseType="variant"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_Toc178601124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_Toc178601123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_Toc178601122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_Toc178601121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_Toc178601120</vt:lpwstr>
      </vt:variant>
      <vt:variant>
        <vt:i4>1441848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_Toc178601119</vt:lpwstr>
      </vt:variant>
      <vt:variant>
        <vt:i4>1441848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_Toc178601118</vt:lpwstr>
      </vt:variant>
      <vt:variant>
        <vt:i4>1441848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_Toc178601117</vt:lpwstr>
      </vt:variant>
      <vt:variant>
        <vt:i4>1441848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_Toc178601116</vt:lpwstr>
      </vt:variant>
      <vt:variant>
        <vt:i4>1441848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_Toc178601115</vt:lpwstr>
      </vt:variant>
      <vt:variant>
        <vt:i4>1441848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_Toc178601114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_Toc178601113</vt:lpwstr>
      </vt:variant>
      <vt:variant>
        <vt:i4>1441848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_Toc178601112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_Toc178601111</vt:lpwstr>
      </vt:variant>
      <vt:variant>
        <vt:i4>1441848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_Toc178601110</vt:lpwstr>
      </vt:variant>
      <vt:variant>
        <vt:i4>1507384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_Toc178601109</vt:lpwstr>
      </vt:variant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_Toc178601108</vt:lpwstr>
      </vt:variant>
      <vt:variant>
        <vt:i4>1507384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_Toc178601107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_Toc178601106</vt:lpwstr>
      </vt:variant>
      <vt:variant>
        <vt:i4>1507384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_Toc178601105</vt:lpwstr>
      </vt:variant>
      <vt:variant>
        <vt:i4>1507384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_Toc178601104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_Toc178601103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_Toc178601102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_Toc178601101</vt:lpwstr>
      </vt:variant>
      <vt:variant>
        <vt:i4>1507384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_Toc178601100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Kolveg Nikoletta</dc:creator>
  <cp:keywords>&lt;projekt rövid neve&gt;</cp:keywords>
  <cp:lastModifiedBy>Horvay Boglárka Emese</cp:lastModifiedBy>
  <cp:revision>9</cp:revision>
  <cp:lastPrinted>2022-04-04T10:21:00Z</cp:lastPrinted>
  <dcterms:created xsi:type="dcterms:W3CDTF">2024-10-29T14:43:00Z</dcterms:created>
  <dcterms:modified xsi:type="dcterms:W3CDTF">2024-12-12T14:02:00Z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0x0101008EDA5BB357C9B543A7F786DC3AA15187</vt:lpwstr>
  </property>
</Properties>
</file>